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4AE" w:rsidRPr="008706AB" w:rsidRDefault="00A704AE" w:rsidP="00A704AE">
      <w:pPr>
        <w:shd w:val="clear" w:color="auto" w:fill="FFFFFF"/>
        <w:spacing w:after="0" w:line="240" w:lineRule="auto"/>
        <w:rPr>
          <w:rFonts w:ascii="Times New Roman" w:eastAsia="Times New Roman" w:hAnsi="Times New Roman" w:cs="Times New Roman"/>
          <w:color w:val="222222"/>
        </w:rPr>
      </w:pPr>
      <w:r w:rsidRPr="008706AB">
        <w:rPr>
          <w:rFonts w:ascii="Times New Roman" w:eastAsia="Times New Roman" w:hAnsi="Times New Roman" w:cs="Times New Roman"/>
          <w:color w:val="222222"/>
        </w:rPr>
        <w:t>(-96) Not applicable</w:t>
      </w:r>
    </w:p>
    <w:p w:rsidR="00A704AE" w:rsidRPr="008706AB" w:rsidRDefault="00A704AE" w:rsidP="00A704AE">
      <w:pPr>
        <w:shd w:val="clear" w:color="auto" w:fill="FFFFFF"/>
        <w:spacing w:after="0" w:line="240" w:lineRule="auto"/>
        <w:rPr>
          <w:rFonts w:ascii="Times New Roman" w:eastAsia="Times New Roman" w:hAnsi="Times New Roman" w:cs="Times New Roman"/>
          <w:color w:val="222222"/>
        </w:rPr>
      </w:pPr>
      <w:r w:rsidRPr="008706AB">
        <w:rPr>
          <w:rFonts w:ascii="Times New Roman" w:eastAsia="Times New Roman" w:hAnsi="Times New Roman" w:cs="Times New Roman"/>
          <w:color w:val="222222"/>
        </w:rPr>
        <w:t>(-97) To be collected </w:t>
      </w:r>
    </w:p>
    <w:p w:rsidR="00A704AE" w:rsidRPr="008706AB" w:rsidRDefault="00A704AE" w:rsidP="00A704AE">
      <w:pPr>
        <w:shd w:val="clear" w:color="auto" w:fill="FFFFFF"/>
        <w:spacing w:after="0" w:line="240" w:lineRule="auto"/>
        <w:rPr>
          <w:rFonts w:ascii="Times New Roman" w:eastAsia="Times New Roman" w:hAnsi="Times New Roman" w:cs="Times New Roman"/>
          <w:color w:val="222222"/>
        </w:rPr>
      </w:pPr>
      <w:r w:rsidRPr="008706AB">
        <w:rPr>
          <w:rFonts w:ascii="Times New Roman" w:eastAsia="Times New Roman" w:hAnsi="Times New Roman" w:cs="Times New Roman"/>
          <w:color w:val="222222"/>
        </w:rPr>
        <w:t>(-98) Refused to answer</w:t>
      </w:r>
    </w:p>
    <w:p w:rsidR="00A704AE" w:rsidRPr="000613E2" w:rsidRDefault="00A704AE" w:rsidP="00A704AE">
      <w:pPr>
        <w:shd w:val="clear" w:color="auto" w:fill="FFFFFF"/>
        <w:spacing w:after="0" w:line="240" w:lineRule="auto"/>
        <w:rPr>
          <w:rFonts w:ascii="Times New Roman" w:eastAsia="Times New Roman" w:hAnsi="Times New Roman" w:cs="Times New Roman"/>
          <w:color w:val="222222"/>
        </w:rPr>
      </w:pPr>
      <w:r w:rsidRPr="008706AB">
        <w:rPr>
          <w:rFonts w:ascii="Times New Roman" w:eastAsia="Times New Roman" w:hAnsi="Times New Roman" w:cs="Times New Roman"/>
          <w:color w:val="222222"/>
        </w:rPr>
        <w:t>(-99) </w:t>
      </w:r>
      <w:r w:rsidRPr="008706AB">
        <w:rPr>
          <w:rFonts w:ascii="Times New Roman" w:eastAsia="Times New Roman" w:hAnsi="Times New Roman" w:cs="Times New Roman"/>
          <w:color w:val="222222"/>
          <w:shd w:val="clear" w:color="auto" w:fill="FFFFCC"/>
        </w:rPr>
        <w:t>Missing</w:t>
      </w:r>
    </w:p>
    <w:p w:rsidR="00A704AE" w:rsidRDefault="00A704AE" w:rsidP="001046BD">
      <w:pPr>
        <w:tabs>
          <w:tab w:val="left" w:pos="8280"/>
        </w:tabs>
        <w:autoSpaceDE w:val="0"/>
        <w:autoSpaceDN w:val="0"/>
        <w:adjustRightInd w:val="0"/>
        <w:spacing w:after="0" w:line="240" w:lineRule="auto"/>
        <w:rPr>
          <w:rFonts w:ascii="Times New Roman" w:hAnsi="Times New Roman" w:cs="Times New Roman"/>
          <w:b/>
          <w:bCs/>
        </w:rPr>
      </w:pPr>
    </w:p>
    <w:p w:rsidR="00A704AE" w:rsidRDefault="00A704AE" w:rsidP="001046BD">
      <w:pPr>
        <w:tabs>
          <w:tab w:val="left" w:pos="8280"/>
        </w:tabs>
        <w:autoSpaceDE w:val="0"/>
        <w:autoSpaceDN w:val="0"/>
        <w:adjustRightInd w:val="0"/>
        <w:spacing w:after="0" w:line="240" w:lineRule="auto"/>
        <w:rPr>
          <w:rFonts w:ascii="Times New Roman" w:hAnsi="Times New Roman" w:cs="Times New Roman"/>
          <w:b/>
          <w:bCs/>
        </w:rPr>
      </w:pPr>
    </w:p>
    <w:p w:rsidR="001046BD" w:rsidRPr="00D3559E" w:rsidRDefault="001046BD" w:rsidP="001046BD">
      <w:pPr>
        <w:tabs>
          <w:tab w:val="left" w:pos="8280"/>
        </w:tabs>
        <w:autoSpaceDE w:val="0"/>
        <w:autoSpaceDN w:val="0"/>
        <w:adjustRightInd w:val="0"/>
        <w:spacing w:after="0" w:line="240" w:lineRule="auto"/>
        <w:rPr>
          <w:rFonts w:ascii="Times New Roman" w:hAnsi="Times New Roman" w:cs="Times New Roman"/>
          <w:b/>
          <w:bCs/>
        </w:rPr>
      </w:pPr>
      <w:r w:rsidRPr="00D3559E">
        <w:rPr>
          <w:rFonts w:ascii="Times New Roman" w:hAnsi="Times New Roman" w:cs="Times New Roman"/>
          <w:b/>
          <w:bCs/>
        </w:rPr>
        <w:t>IFRI FORM F</w:t>
      </w:r>
      <w:r w:rsidRPr="00D3559E">
        <w:rPr>
          <w:rFonts w:ascii="Times New Roman" w:hAnsi="Times New Roman" w:cs="Times New Roman"/>
          <w:b/>
          <w:bCs/>
        </w:rPr>
        <w:tab/>
        <w:t>July 2013</w:t>
      </w:r>
    </w:p>
    <w:p w:rsidR="001046BD" w:rsidRPr="00D3559E" w:rsidRDefault="001046BD" w:rsidP="001046BD">
      <w:pPr>
        <w:autoSpaceDE w:val="0"/>
        <w:autoSpaceDN w:val="0"/>
        <w:adjustRightInd w:val="0"/>
        <w:spacing w:after="0" w:line="240" w:lineRule="auto"/>
        <w:rPr>
          <w:rFonts w:ascii="Times New Roman" w:hAnsi="Times New Roman" w:cs="Times New Roman"/>
          <w:b/>
          <w:bCs/>
        </w:rPr>
      </w:pPr>
      <w:r w:rsidRPr="00D3559E">
        <w:rPr>
          <w:rFonts w:ascii="Times New Roman" w:hAnsi="Times New Roman" w:cs="Times New Roman"/>
          <w:b/>
          <w:bCs/>
        </w:rPr>
        <w:t>SHORT INSTRUMENT</w:t>
      </w:r>
    </w:p>
    <w:p w:rsidR="001046BD" w:rsidRPr="00D3559E" w:rsidRDefault="001046BD" w:rsidP="001046BD">
      <w:pPr>
        <w:autoSpaceDE w:val="0"/>
        <w:autoSpaceDN w:val="0"/>
        <w:adjustRightInd w:val="0"/>
        <w:spacing w:after="0" w:line="240" w:lineRule="auto"/>
        <w:rPr>
          <w:rFonts w:ascii="Times New Roman" w:hAnsi="Times New Roman" w:cs="Times New Roman"/>
          <w:b/>
          <w:bCs/>
        </w:rPr>
      </w:pPr>
    </w:p>
    <w:p w:rsidR="001046BD" w:rsidRPr="00D3559E" w:rsidRDefault="001046BD" w:rsidP="001046BD">
      <w:pPr>
        <w:autoSpaceDE w:val="0"/>
        <w:autoSpaceDN w:val="0"/>
        <w:adjustRightInd w:val="0"/>
        <w:spacing w:after="0" w:line="240" w:lineRule="auto"/>
        <w:jc w:val="center"/>
        <w:rPr>
          <w:rFonts w:ascii="Times New Roman" w:hAnsi="Times New Roman" w:cs="Times New Roman"/>
          <w:b/>
          <w:bCs/>
        </w:rPr>
      </w:pPr>
      <w:r w:rsidRPr="00D3559E">
        <w:rPr>
          <w:rFonts w:ascii="Times New Roman" w:hAnsi="Times New Roman" w:cs="Times New Roman"/>
          <w:b/>
          <w:bCs/>
        </w:rPr>
        <w:t>FOREST FORM</w:t>
      </w:r>
    </w:p>
    <w:p w:rsidR="001046BD" w:rsidRPr="00D3559E" w:rsidRDefault="001046BD" w:rsidP="001046BD">
      <w:pPr>
        <w:autoSpaceDE w:val="0"/>
        <w:autoSpaceDN w:val="0"/>
        <w:adjustRightInd w:val="0"/>
        <w:spacing w:after="0" w:line="240" w:lineRule="auto"/>
        <w:jc w:val="center"/>
        <w:rPr>
          <w:rFonts w:ascii="Times New Roman" w:hAnsi="Times New Roman" w:cs="Times New Roman"/>
          <w:b/>
          <w:bCs/>
        </w:rPr>
      </w:pPr>
    </w:p>
    <w:p w:rsidR="001046BD" w:rsidRPr="00D3559E" w:rsidRDefault="001046BD" w:rsidP="001046BD">
      <w:pPr>
        <w:autoSpaceDE w:val="0"/>
        <w:autoSpaceDN w:val="0"/>
        <w:adjustRightInd w:val="0"/>
        <w:spacing w:after="0" w:line="240" w:lineRule="auto"/>
        <w:jc w:val="both"/>
        <w:rPr>
          <w:rFonts w:ascii="Times New Roman" w:hAnsi="Times New Roman" w:cs="Times New Roman"/>
          <w:i/>
          <w:iCs/>
        </w:rPr>
      </w:pPr>
      <w:r w:rsidRPr="00D3559E">
        <w:rPr>
          <w:rFonts w:ascii="Times New Roman" w:hAnsi="Times New Roman" w:cs="Times New Roman"/>
          <w:i/>
          <w:iCs/>
        </w:rPr>
        <w:t xml:space="preserve">A forest is defined as a total surface area of at least 0.5 hectares containing woody vegetation exploited by at least three separate households and governed overall by the same legal structure. This form has been designed to collect information about the vegetation in the forest area that the local community uses, maintains, processes or sells. </w:t>
      </w:r>
    </w:p>
    <w:p w:rsidR="001046BD" w:rsidRPr="00D3559E" w:rsidRDefault="001046BD" w:rsidP="001046BD">
      <w:pPr>
        <w:autoSpaceDE w:val="0"/>
        <w:autoSpaceDN w:val="0"/>
        <w:adjustRightInd w:val="0"/>
        <w:spacing w:after="0" w:line="240" w:lineRule="auto"/>
        <w:jc w:val="both"/>
        <w:rPr>
          <w:rFonts w:ascii="Times New Roman" w:hAnsi="Times New Roman" w:cs="Times New Roman"/>
          <w:i/>
          <w:iCs/>
        </w:rPr>
      </w:pPr>
    </w:p>
    <w:p w:rsidR="001046BD" w:rsidRPr="00D3559E" w:rsidRDefault="001046BD" w:rsidP="001046BD">
      <w:pPr>
        <w:autoSpaceDE w:val="0"/>
        <w:autoSpaceDN w:val="0"/>
        <w:adjustRightInd w:val="0"/>
        <w:spacing w:after="0" w:line="240" w:lineRule="auto"/>
        <w:jc w:val="both"/>
        <w:rPr>
          <w:rFonts w:ascii="Times New Roman" w:hAnsi="Times New Roman" w:cs="Times New Roman"/>
          <w:i/>
          <w:iCs/>
        </w:rPr>
      </w:pPr>
      <w:r w:rsidRPr="00D3559E">
        <w:rPr>
          <w:rFonts w:ascii="Times New Roman" w:hAnsi="Times New Roman" w:cs="Times New Roman"/>
          <w:i/>
          <w:iCs/>
        </w:rPr>
        <w:t xml:space="preserve">The forest may be owned and managed by the community, by the local, state, or national government, or by a private individual or corporation. More than one distinct settlement may have the right to gather products from the forest. In such cases, the researcher will fill out more than one Settlement Form for the same forest. It is also possible that the same settlement will have rights over more than one forested area. Thus the same settlement may collect products (fodder, </w:t>
      </w:r>
      <w:proofErr w:type="spellStart"/>
      <w:r w:rsidRPr="00D3559E">
        <w:rPr>
          <w:rFonts w:ascii="Times New Roman" w:hAnsi="Times New Roman" w:cs="Times New Roman"/>
          <w:i/>
          <w:iCs/>
        </w:rPr>
        <w:t>fuelwood</w:t>
      </w:r>
      <w:proofErr w:type="spellEnd"/>
      <w:r w:rsidRPr="00D3559E">
        <w:rPr>
          <w:rFonts w:ascii="Times New Roman" w:hAnsi="Times New Roman" w:cs="Times New Roman"/>
          <w:i/>
          <w:iCs/>
        </w:rPr>
        <w:t xml:space="preserve">, </w:t>
      </w:r>
      <w:proofErr w:type="spellStart"/>
      <w:r w:rsidRPr="00D3559E">
        <w:rPr>
          <w:rFonts w:ascii="Times New Roman" w:hAnsi="Times New Roman" w:cs="Times New Roman"/>
          <w:i/>
          <w:iCs/>
        </w:rPr>
        <w:t>timber</w:t>
      </w:r>
      <w:proofErr w:type="gramStart"/>
      <w:r w:rsidRPr="00D3559E">
        <w:rPr>
          <w:rFonts w:ascii="Times New Roman" w:hAnsi="Times New Roman" w:cs="Times New Roman"/>
          <w:i/>
          <w:iCs/>
        </w:rPr>
        <w:t>,green</w:t>
      </w:r>
      <w:proofErr w:type="spellEnd"/>
      <w:proofErr w:type="gramEnd"/>
      <w:r w:rsidRPr="00D3559E">
        <w:rPr>
          <w:rFonts w:ascii="Times New Roman" w:hAnsi="Times New Roman" w:cs="Times New Roman"/>
          <w:i/>
          <w:iCs/>
        </w:rPr>
        <w:t xml:space="preserve"> manure, and so forth) from two or more community, government, or private forests. In such cases the researcher will fill out more than one Forest Form. On each Forest Form, questions about (1) the history of the forest, (2) the major physical characteristics of the forest including questions about its boundaries and size, (3) the product-species that are used from the forest, and (4) rules related to entering and monitoring the forest need to be completed.</w:t>
      </w:r>
    </w:p>
    <w:p w:rsidR="001046BD" w:rsidRDefault="001046BD" w:rsidP="001046BD">
      <w:pPr>
        <w:autoSpaceDE w:val="0"/>
        <w:autoSpaceDN w:val="0"/>
        <w:adjustRightInd w:val="0"/>
        <w:spacing w:after="0" w:line="240" w:lineRule="auto"/>
        <w:contextualSpacing/>
        <w:jc w:val="both"/>
        <w:rPr>
          <w:rFonts w:ascii="Times New Roman" w:eastAsia="Times New Roman" w:hAnsi="Times New Roman" w:cs="Times New Roman"/>
          <w:color w:val="000000"/>
        </w:rPr>
      </w:pPr>
    </w:p>
    <w:p w:rsidR="001046BD" w:rsidRPr="00541515" w:rsidRDefault="001046BD" w:rsidP="001046BD">
      <w:pPr>
        <w:autoSpaceDE w:val="0"/>
        <w:autoSpaceDN w:val="0"/>
        <w:adjustRightInd w:val="0"/>
        <w:spacing w:after="0" w:line="240" w:lineRule="auto"/>
        <w:contextualSpacing/>
        <w:jc w:val="both"/>
        <w:rPr>
          <w:rFonts w:ascii="Times New Roman" w:eastAsia="Times New Roman" w:hAnsi="Times New Roman" w:cs="Times New Roman"/>
          <w:color w:val="000000"/>
        </w:rPr>
      </w:pPr>
      <w:r w:rsidRPr="00D3559E">
        <w:rPr>
          <w:rFonts w:ascii="Times New Roman" w:eastAsia="Times New Roman" w:hAnsi="Times New Roman" w:cs="Times New Roman"/>
          <w:color w:val="000000"/>
        </w:rPr>
        <w:t>Research ID&lt;RID&gt;:</w:t>
      </w:r>
      <w:r>
        <w:rPr>
          <w:rFonts w:ascii="Times New Roman" w:eastAsia="Times New Roman" w:hAnsi="Times New Roman" w:cs="Times New Roman"/>
          <w:color w:val="000000"/>
        </w:rPr>
        <w:t>______________</w:t>
      </w:r>
      <w:r>
        <w:rPr>
          <w:rFonts w:ascii="Times New Roman" w:hAnsi="Times New Roman" w:cs="Times New Roman"/>
        </w:rPr>
        <w:t>Country ID &lt;CID&gt;:___________________</w:t>
      </w:r>
      <w:r w:rsidRPr="00D3559E">
        <w:rPr>
          <w:rFonts w:ascii="Times New Roman" w:hAnsi="Times New Roman" w:cs="Times New Roman"/>
        </w:rPr>
        <w:t>Site ID &lt;SID&gt;:</w:t>
      </w:r>
      <w:r>
        <w:rPr>
          <w:rFonts w:ascii="Times New Roman" w:hAnsi="Times New Roman" w:cs="Times New Roman"/>
        </w:rPr>
        <w:t>_________________</w:t>
      </w:r>
    </w:p>
    <w:p w:rsidR="001046BD" w:rsidRPr="00D3559E" w:rsidRDefault="001046BD" w:rsidP="001046BD">
      <w:pPr>
        <w:spacing w:after="0" w:line="240" w:lineRule="auto"/>
        <w:contextualSpacing/>
        <w:rPr>
          <w:rFonts w:ascii="Times New Roman" w:hAnsi="Times New Roman" w:cs="Times New Roman"/>
        </w:rPr>
      </w:pPr>
    </w:p>
    <w:p w:rsidR="001046BD" w:rsidRPr="00D3559E" w:rsidRDefault="001046BD" w:rsidP="001046BD">
      <w:pPr>
        <w:spacing w:after="0" w:line="240" w:lineRule="auto"/>
        <w:contextualSpacing/>
        <w:rPr>
          <w:rFonts w:ascii="Times New Roman" w:hAnsi="Times New Roman" w:cs="Times New Roman"/>
        </w:rPr>
      </w:pPr>
      <w:r>
        <w:rPr>
          <w:rFonts w:ascii="Times New Roman" w:hAnsi="Times New Roman" w:cs="Times New Roman"/>
        </w:rPr>
        <w:t>Date of site visit (</w:t>
      </w:r>
      <w:r w:rsidRPr="00D3559E">
        <w:rPr>
          <w:rFonts w:ascii="Times New Roman" w:hAnsi="Times New Roman" w:cs="Times New Roman"/>
        </w:rPr>
        <w:t>dd</w:t>
      </w:r>
      <w:r>
        <w:rPr>
          <w:rFonts w:ascii="Times New Roman" w:hAnsi="Times New Roman" w:cs="Times New Roman"/>
        </w:rPr>
        <w:t>-mm-yr):__________________________________________________________________________</w:t>
      </w:r>
    </w:p>
    <w:p w:rsidR="001046BD" w:rsidRPr="00D3559E" w:rsidRDefault="001046BD" w:rsidP="001046BD">
      <w:pPr>
        <w:spacing w:after="0" w:line="240" w:lineRule="auto"/>
        <w:contextualSpacing/>
        <w:rPr>
          <w:rFonts w:ascii="Times New Roman" w:hAnsi="Times New Roman" w:cs="Times New Roman"/>
        </w:rPr>
      </w:pPr>
    </w:p>
    <w:p w:rsidR="001046BD" w:rsidRDefault="001046BD" w:rsidP="001046BD">
      <w:pPr>
        <w:spacing w:after="0" w:line="240" w:lineRule="auto"/>
        <w:contextualSpacing/>
        <w:rPr>
          <w:rFonts w:ascii="Times New Roman" w:hAnsi="Times New Roman" w:cs="Times New Roman"/>
        </w:rPr>
      </w:pPr>
      <w:r>
        <w:rPr>
          <w:rFonts w:ascii="Times New Roman" w:hAnsi="Times New Roman" w:cs="Times New Roman"/>
        </w:rPr>
        <w:t>Date(s) data collected for this form (dd-mm-yr):___________________________________________________________</w:t>
      </w:r>
    </w:p>
    <w:p w:rsidR="001046BD" w:rsidRDefault="001046BD" w:rsidP="001046BD">
      <w:pPr>
        <w:spacing w:after="0" w:line="240" w:lineRule="auto"/>
        <w:contextualSpacing/>
        <w:rPr>
          <w:rFonts w:ascii="Times New Roman" w:hAnsi="Times New Roman" w:cs="Times New Roman"/>
        </w:rPr>
      </w:pPr>
    </w:p>
    <w:p w:rsidR="001046BD" w:rsidRDefault="001046BD" w:rsidP="001046BD">
      <w:pPr>
        <w:autoSpaceDE w:val="0"/>
        <w:autoSpaceDN w:val="0"/>
        <w:adjustRightInd w:val="0"/>
        <w:spacing w:after="0" w:line="240" w:lineRule="auto"/>
        <w:contextualSpacing/>
        <w:jc w:val="both"/>
        <w:rPr>
          <w:rFonts w:ascii="Times New Roman" w:hAnsi="Times New Roman" w:cs="Times New Roman"/>
        </w:rPr>
      </w:pPr>
      <w:r w:rsidRPr="00D3559E">
        <w:rPr>
          <w:rFonts w:ascii="Times New Roman" w:hAnsi="Times New Roman" w:cs="Times New Roman"/>
        </w:rPr>
        <w:t>Name of forest &lt;FNAME&gt;:</w:t>
      </w:r>
      <w:r>
        <w:rPr>
          <w:rFonts w:ascii="Times New Roman" w:hAnsi="Times New Roman" w:cs="Times New Roman"/>
        </w:rPr>
        <w:t>_____________________________________________________________________</w:t>
      </w:r>
    </w:p>
    <w:p w:rsidR="001046BD" w:rsidRPr="00D3559E" w:rsidRDefault="001046BD" w:rsidP="001046BD">
      <w:pPr>
        <w:autoSpaceDE w:val="0"/>
        <w:autoSpaceDN w:val="0"/>
        <w:adjustRightInd w:val="0"/>
        <w:spacing w:after="0" w:line="240" w:lineRule="auto"/>
        <w:contextualSpacing/>
        <w:jc w:val="both"/>
        <w:rPr>
          <w:rFonts w:ascii="Times New Roman" w:hAnsi="Times New Roman" w:cs="Times New Roman"/>
        </w:rPr>
      </w:pPr>
    </w:p>
    <w:p w:rsidR="001046BD" w:rsidRPr="00D3559E" w:rsidRDefault="001046BD" w:rsidP="001046BD">
      <w:pPr>
        <w:autoSpaceDE w:val="0"/>
        <w:autoSpaceDN w:val="0"/>
        <w:adjustRightInd w:val="0"/>
        <w:spacing w:after="0" w:line="240" w:lineRule="auto"/>
        <w:contextualSpacing/>
        <w:jc w:val="both"/>
        <w:rPr>
          <w:rFonts w:ascii="Times New Roman" w:hAnsi="Times New Roman" w:cs="Times New Roman"/>
        </w:rPr>
      </w:pPr>
      <w:r w:rsidRPr="00D3559E">
        <w:rPr>
          <w:rFonts w:ascii="Times New Roman" w:hAnsi="Times New Roman" w:cs="Times New Roman"/>
        </w:rPr>
        <w:t xml:space="preserve">Name of district and </w:t>
      </w:r>
      <w:proofErr w:type="spellStart"/>
      <w:r w:rsidRPr="00D3559E">
        <w:rPr>
          <w:rFonts w:ascii="Times New Roman" w:hAnsi="Times New Roman" w:cs="Times New Roman"/>
        </w:rPr>
        <w:t>subdistrict</w:t>
      </w:r>
      <w:proofErr w:type="spellEnd"/>
      <w:r w:rsidRPr="00D3559E">
        <w:rPr>
          <w:rFonts w:ascii="Times New Roman" w:hAnsi="Times New Roman" w:cs="Times New Roman"/>
        </w:rPr>
        <w:t>(s) (if applicable) &lt;FLOCATION&gt;:</w:t>
      </w:r>
      <w:r>
        <w:rPr>
          <w:rFonts w:ascii="Times New Roman" w:hAnsi="Times New Roman" w:cs="Times New Roman"/>
        </w:rPr>
        <w:t>_______________________________________</w:t>
      </w:r>
    </w:p>
    <w:p w:rsidR="001046BD" w:rsidRDefault="001046BD" w:rsidP="001046BD">
      <w:pPr>
        <w:spacing w:after="0" w:line="240" w:lineRule="auto"/>
        <w:rPr>
          <w:rFonts w:ascii="Times New Roman" w:hAnsi="Times New Roman" w:cs="Times New Roman"/>
        </w:rPr>
      </w:pPr>
    </w:p>
    <w:p w:rsidR="001046BD" w:rsidRPr="00D3559E" w:rsidRDefault="001046BD" w:rsidP="001046BD">
      <w:pPr>
        <w:spacing w:after="0" w:line="240" w:lineRule="auto"/>
        <w:rPr>
          <w:rFonts w:ascii="Times New Roman" w:hAnsi="Times New Roman" w:cs="Times New Roman"/>
        </w:rPr>
      </w:pPr>
      <w:r>
        <w:rPr>
          <w:rFonts w:ascii="Times New Roman" w:hAnsi="Times New Roman" w:cs="Times New Roman"/>
        </w:rPr>
        <w:t>Has this forest</w:t>
      </w:r>
      <w:r w:rsidRPr="00D3559E">
        <w:rPr>
          <w:rFonts w:ascii="Times New Roman" w:hAnsi="Times New Roman" w:cs="Times New Roman"/>
        </w:rPr>
        <w:t xml:space="preserve"> </w:t>
      </w:r>
      <w:r>
        <w:rPr>
          <w:rFonts w:ascii="Times New Roman" w:hAnsi="Times New Roman" w:cs="Times New Roman"/>
        </w:rPr>
        <w:t>been coded in previous years? &lt;F</w:t>
      </w:r>
      <w:r w:rsidRPr="00D3559E">
        <w:rPr>
          <w:rFonts w:ascii="Times New Roman" w:hAnsi="Times New Roman" w:cs="Times New Roman"/>
        </w:rPr>
        <w:t xml:space="preserve">CODED&gt;: </w:t>
      </w:r>
    </w:p>
    <w:p w:rsidR="001046BD" w:rsidRPr="00D3559E" w:rsidRDefault="001046BD" w:rsidP="001046BD">
      <w:pPr>
        <w:autoSpaceDE w:val="0"/>
        <w:autoSpaceDN w:val="0"/>
        <w:adjustRightInd w:val="0"/>
        <w:spacing w:after="0" w:line="240" w:lineRule="auto"/>
        <w:rPr>
          <w:rFonts w:ascii="Times New Roman" w:hAnsi="Times New Roman" w:cs="Times New Roman"/>
        </w:rPr>
      </w:pPr>
      <w:r w:rsidRPr="00D3559E">
        <w:rPr>
          <w:rFonts w:ascii="Times New Roman" w:hAnsi="Times New Roman" w:cs="Times New Roman"/>
        </w:rPr>
        <w:t>(1) No</w:t>
      </w:r>
    </w:p>
    <w:p w:rsidR="001046BD" w:rsidRPr="00D3559E" w:rsidRDefault="001046BD" w:rsidP="001046BD">
      <w:pPr>
        <w:autoSpaceDE w:val="0"/>
        <w:autoSpaceDN w:val="0"/>
        <w:adjustRightInd w:val="0"/>
        <w:spacing w:after="0" w:line="240" w:lineRule="auto"/>
        <w:rPr>
          <w:rFonts w:ascii="Times New Roman" w:hAnsi="Times New Roman" w:cs="Times New Roman"/>
        </w:rPr>
      </w:pPr>
      <w:r w:rsidRPr="00D3559E">
        <w:rPr>
          <w:rFonts w:ascii="Times New Roman" w:hAnsi="Times New Roman" w:cs="Times New Roman"/>
        </w:rPr>
        <w:t>(2) Yes</w:t>
      </w:r>
    </w:p>
    <w:p w:rsidR="001046BD" w:rsidRPr="00D3559E" w:rsidRDefault="001046BD" w:rsidP="001046BD">
      <w:pPr>
        <w:autoSpaceDE w:val="0"/>
        <w:autoSpaceDN w:val="0"/>
        <w:adjustRightInd w:val="0"/>
        <w:spacing w:after="0" w:line="240" w:lineRule="auto"/>
        <w:rPr>
          <w:rFonts w:ascii="Times New Roman" w:hAnsi="Times New Roman" w:cs="Times New Roman"/>
        </w:rPr>
      </w:pPr>
      <w:r w:rsidRPr="00D3559E">
        <w:rPr>
          <w:rFonts w:ascii="Times New Roman" w:hAnsi="Times New Roman" w:cs="Times New Roman"/>
        </w:rPr>
        <w:t>(3) Uncertain</w:t>
      </w:r>
    </w:p>
    <w:p w:rsidR="001046BD" w:rsidRPr="00D3559E" w:rsidRDefault="001046BD" w:rsidP="001046BD">
      <w:pPr>
        <w:spacing w:after="0" w:line="240" w:lineRule="auto"/>
        <w:rPr>
          <w:rFonts w:ascii="Times New Roman" w:eastAsia="Times New Roman" w:hAnsi="Times New Roman" w:cs="Times New Roman"/>
          <w:color w:val="000000"/>
        </w:rPr>
      </w:pPr>
      <w:r w:rsidRPr="00D3559E">
        <w:rPr>
          <w:rFonts w:ascii="Times New Roman" w:hAnsi="Times New Roman" w:cs="Times New Roman"/>
        </w:rPr>
        <w:t xml:space="preserve">(4) Yes, with a different name </w:t>
      </w:r>
      <w:r w:rsidRPr="00D3559E">
        <w:rPr>
          <w:rFonts w:ascii="Times New Roman" w:hAnsi="Times New Roman" w:cs="Times New Roman"/>
          <w:i/>
          <w:iCs/>
        </w:rPr>
        <w:t>(If this response is checked, write old name</w:t>
      </w:r>
      <w:r w:rsidRPr="00F52948">
        <w:rPr>
          <w:rFonts w:ascii="Times New Roman" w:hAnsi="Times New Roman" w:cs="Times New Roman"/>
          <w:iCs/>
        </w:rPr>
        <w:t>_________</w:t>
      </w:r>
      <w:r>
        <w:rPr>
          <w:rFonts w:ascii="Times New Roman" w:hAnsi="Times New Roman" w:cs="Times New Roman"/>
          <w:iCs/>
        </w:rPr>
        <w:t>_______________&lt;F</w:t>
      </w:r>
      <w:r w:rsidRPr="00F52948">
        <w:rPr>
          <w:rFonts w:ascii="Times New Roman" w:hAnsi="Times New Roman" w:cs="Times New Roman"/>
          <w:iCs/>
        </w:rPr>
        <w:t>OLDNAME</w:t>
      </w:r>
      <w:r>
        <w:rPr>
          <w:rFonts w:ascii="Times New Roman" w:hAnsi="Times New Roman" w:cs="Times New Roman"/>
          <w:iCs/>
        </w:rPr>
        <w:t>&gt;</w:t>
      </w:r>
      <w:r w:rsidRPr="00D3559E">
        <w:rPr>
          <w:rFonts w:ascii="Times New Roman" w:hAnsi="Times New Roman" w:cs="Times New Roman"/>
          <w:i/>
          <w:iCs/>
        </w:rPr>
        <w:t>.)</w:t>
      </w:r>
    </w:p>
    <w:p w:rsidR="001046BD" w:rsidRDefault="001046BD" w:rsidP="001046BD">
      <w:pPr>
        <w:autoSpaceDE w:val="0"/>
        <w:autoSpaceDN w:val="0"/>
        <w:adjustRightInd w:val="0"/>
        <w:spacing w:after="0" w:line="240" w:lineRule="auto"/>
        <w:jc w:val="both"/>
        <w:rPr>
          <w:rFonts w:ascii="Times New Roman" w:hAnsi="Times New Roman" w:cs="Times New Roman"/>
        </w:rPr>
      </w:pPr>
    </w:p>
    <w:p w:rsidR="001046BD" w:rsidRPr="005F2020" w:rsidRDefault="001046BD" w:rsidP="001046BD">
      <w:pPr>
        <w:autoSpaceDE w:val="0"/>
        <w:autoSpaceDN w:val="0"/>
        <w:adjustRightInd w:val="0"/>
        <w:spacing w:after="0" w:line="240" w:lineRule="auto"/>
        <w:jc w:val="both"/>
        <w:rPr>
          <w:rFonts w:ascii="Times New Roman" w:hAnsi="Times New Roman" w:cs="Times New Roman"/>
          <w:b/>
          <w:i/>
          <w:iCs/>
        </w:rPr>
      </w:pPr>
      <w:r w:rsidRPr="005F2020">
        <w:rPr>
          <w:rFonts w:ascii="Times New Roman" w:hAnsi="Times New Roman" w:cs="Times New Roman"/>
          <w:b/>
        </w:rPr>
        <w:t xml:space="preserve">A. </w:t>
      </w:r>
      <w:r>
        <w:rPr>
          <w:rFonts w:ascii="Times New Roman" w:hAnsi="Times New Roman" w:cs="Times New Roman"/>
          <w:b/>
        </w:rPr>
        <w:tab/>
      </w:r>
      <w:r w:rsidRPr="005F2020">
        <w:rPr>
          <w:rFonts w:ascii="Times New Roman" w:hAnsi="Times New Roman" w:cs="Times New Roman"/>
          <w:b/>
        </w:rPr>
        <w:t>HISTORY</w:t>
      </w:r>
    </w:p>
    <w:p w:rsidR="001046BD" w:rsidRDefault="001046BD" w:rsidP="001046BD">
      <w:pPr>
        <w:autoSpaceDE w:val="0"/>
        <w:autoSpaceDN w:val="0"/>
        <w:adjustRightInd w:val="0"/>
        <w:spacing w:after="0" w:line="240" w:lineRule="auto"/>
        <w:rPr>
          <w:rFonts w:ascii="Times New Roman" w:hAnsi="Times New Roman" w:cs="Times New Roman"/>
        </w:rPr>
      </w:pPr>
    </w:p>
    <w:p w:rsidR="001046BD" w:rsidRPr="00505A06" w:rsidRDefault="001046BD" w:rsidP="001046BD">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A1. </w:t>
      </w:r>
      <w:r>
        <w:rPr>
          <w:rFonts w:ascii="Times New Roman" w:eastAsia="Times New Roman" w:hAnsi="Times New Roman" w:cs="Times New Roman"/>
          <w:color w:val="222222"/>
        </w:rPr>
        <w:tab/>
      </w:r>
      <w:r w:rsidRPr="00505A06">
        <w:rPr>
          <w:rFonts w:ascii="Times New Roman" w:eastAsia="Times New Roman" w:hAnsi="Times New Roman" w:cs="Times New Roman"/>
          <w:color w:val="222222"/>
        </w:rPr>
        <w:t>Is this forest best characterized as</w:t>
      </w:r>
      <w:r w:rsidR="00C565A5">
        <w:rPr>
          <w:rFonts w:ascii="Times New Roman" w:eastAsia="Times New Roman" w:hAnsi="Times New Roman" w:cs="Times New Roman"/>
          <w:color w:val="222222"/>
        </w:rPr>
        <w:t>&lt;FCHARACTER&gt;</w:t>
      </w:r>
      <w:proofErr w:type="gramStart"/>
      <w:r w:rsidRPr="00505A06">
        <w:rPr>
          <w:rFonts w:ascii="Times New Roman" w:eastAsia="Times New Roman" w:hAnsi="Times New Roman" w:cs="Times New Roman"/>
          <w:color w:val="222222"/>
        </w:rPr>
        <w:t>:</w:t>
      </w:r>
      <w:proofErr w:type="gramEnd"/>
    </w:p>
    <w:p w:rsidR="001046BD" w:rsidRDefault="001046BD" w:rsidP="001046BD">
      <w:pPr>
        <w:shd w:val="clear" w:color="auto" w:fill="FFFFFF"/>
        <w:spacing w:after="0" w:line="240" w:lineRule="auto"/>
        <w:rPr>
          <w:rFonts w:ascii="Times New Roman" w:eastAsia="Times New Roman" w:hAnsi="Times New Roman" w:cs="Times New Roman"/>
          <w:color w:val="222222"/>
        </w:rPr>
      </w:pPr>
    </w:p>
    <w:p w:rsidR="001046BD" w:rsidRPr="005F2020" w:rsidRDefault="001046BD" w:rsidP="001046BD">
      <w:pPr>
        <w:shd w:val="clear" w:color="auto" w:fill="FFFFFF"/>
        <w:spacing w:after="0" w:line="240" w:lineRule="auto"/>
        <w:rPr>
          <w:rFonts w:ascii="Times New Roman" w:eastAsia="Times New Roman" w:hAnsi="Times New Roman" w:cs="Times New Roman"/>
          <w:b/>
          <w:i/>
          <w:color w:val="222222"/>
        </w:rPr>
      </w:pPr>
      <w:r>
        <w:rPr>
          <w:rFonts w:ascii="Times New Roman" w:eastAsia="Times New Roman" w:hAnsi="Times New Roman" w:cs="Times New Roman"/>
          <w:b/>
          <w:i/>
          <w:color w:val="222222"/>
        </w:rPr>
        <w:tab/>
        <w:t>Mark only one answer.</w:t>
      </w:r>
    </w:p>
    <w:p w:rsidR="001046BD" w:rsidRPr="00505A06" w:rsidRDefault="001046BD" w:rsidP="001046BD">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t>(1</w:t>
      </w:r>
      <w:r w:rsidRPr="00505A06">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____A</w:t>
      </w:r>
      <w:r w:rsidRPr="00505A06">
        <w:rPr>
          <w:rFonts w:ascii="Times New Roman" w:eastAsia="Times New Roman" w:hAnsi="Times New Roman" w:cs="Times New Roman"/>
          <w:color w:val="222222"/>
        </w:rPr>
        <w:t xml:space="preserve"> primary (old-growth) forest, which has never been cleared and then either re-established or planted?</w:t>
      </w:r>
    </w:p>
    <w:p w:rsidR="001046BD" w:rsidRPr="00505A06" w:rsidRDefault="001046BD" w:rsidP="001046BD">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t>(2</w:t>
      </w:r>
      <w:r w:rsidRPr="00505A06">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____A</w:t>
      </w:r>
      <w:r w:rsidRPr="00505A06">
        <w:rPr>
          <w:rFonts w:ascii="Times New Roman" w:eastAsia="Times New Roman" w:hAnsi="Times New Roman" w:cs="Times New Roman"/>
          <w:color w:val="222222"/>
        </w:rPr>
        <w:t xml:space="preserve"> secondary forest, which has regrown naturally over time following clearance (or significant </w:t>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r>
      <w:r w:rsidRPr="00505A06">
        <w:rPr>
          <w:rFonts w:ascii="Times New Roman" w:eastAsia="Times New Roman" w:hAnsi="Times New Roman" w:cs="Times New Roman"/>
          <w:color w:val="222222"/>
        </w:rPr>
        <w:t xml:space="preserve">disturbance) in </w:t>
      </w:r>
      <w:r>
        <w:rPr>
          <w:rFonts w:ascii="Times New Roman" w:eastAsia="Times New Roman" w:hAnsi="Times New Roman" w:cs="Times New Roman"/>
          <w:color w:val="222222"/>
        </w:rPr>
        <w:tab/>
      </w:r>
      <w:r w:rsidRPr="00505A06">
        <w:rPr>
          <w:rFonts w:ascii="Times New Roman" w:eastAsia="Times New Roman" w:hAnsi="Times New Roman" w:cs="Times New Roman"/>
          <w:color w:val="222222"/>
        </w:rPr>
        <w:t>the past?</w:t>
      </w:r>
    </w:p>
    <w:p w:rsidR="001046BD" w:rsidRPr="00505A06" w:rsidRDefault="001046BD" w:rsidP="001046BD">
      <w:pPr>
        <w:shd w:val="clear" w:color="auto" w:fill="FFFFFF"/>
        <w:tabs>
          <w:tab w:val="left" w:pos="720"/>
        </w:tabs>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t>(3</w:t>
      </w:r>
      <w:r w:rsidRPr="00505A06">
        <w:rPr>
          <w:rFonts w:ascii="Times New Roman" w:eastAsia="Times New Roman" w:hAnsi="Times New Roman" w:cs="Times New Roman"/>
          <w:color w:val="222222"/>
        </w:rPr>
        <w:t>)</w:t>
      </w:r>
      <w:r>
        <w:rPr>
          <w:rFonts w:ascii="Times New Roman" w:eastAsia="Times New Roman" w:hAnsi="Times New Roman" w:cs="Times New Roman"/>
          <w:color w:val="222222"/>
        </w:rPr>
        <w:t xml:space="preserve">____ </w:t>
      </w:r>
      <w:proofErr w:type="gramStart"/>
      <w:r>
        <w:rPr>
          <w:rFonts w:ascii="Times New Roman" w:eastAsia="Times New Roman" w:hAnsi="Times New Roman" w:cs="Times New Roman"/>
          <w:color w:val="222222"/>
        </w:rPr>
        <w:t>A</w:t>
      </w:r>
      <w:proofErr w:type="gramEnd"/>
      <w:r w:rsidRPr="00505A06">
        <w:rPr>
          <w:rFonts w:ascii="Times New Roman" w:eastAsia="Times New Roman" w:hAnsi="Times New Roman" w:cs="Times New Roman"/>
          <w:color w:val="222222"/>
        </w:rPr>
        <w:t xml:space="preserve"> plantation forest, which contains trees planted by humans</w:t>
      </w:r>
    </w:p>
    <w:p w:rsidR="001046BD" w:rsidRDefault="001046BD" w:rsidP="001046BD">
      <w:pPr>
        <w:autoSpaceDE w:val="0"/>
        <w:autoSpaceDN w:val="0"/>
        <w:adjustRightInd w:val="0"/>
        <w:spacing w:after="0" w:line="240" w:lineRule="auto"/>
        <w:rPr>
          <w:rFonts w:ascii="Times New Roman" w:hAnsi="Times New Roman" w:cs="Times New Roman"/>
        </w:rPr>
      </w:pPr>
    </w:p>
    <w:p w:rsidR="001046BD"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A2. </w:t>
      </w:r>
      <w:r>
        <w:rPr>
          <w:rFonts w:ascii="Times New Roman" w:hAnsi="Times New Roman" w:cs="Times New Roman"/>
        </w:rPr>
        <w:tab/>
      </w:r>
      <w:r w:rsidRPr="00D3559E">
        <w:rPr>
          <w:rFonts w:ascii="Times New Roman" w:hAnsi="Times New Roman" w:cs="Times New Roman"/>
        </w:rPr>
        <w:t>Approximately how old is this forest?</w:t>
      </w:r>
      <w:r>
        <w:rPr>
          <w:rFonts w:ascii="Times New Roman" w:hAnsi="Times New Roman" w:cs="Times New Roman"/>
        </w:rPr>
        <w:t xml:space="preserve"> (</w:t>
      </w:r>
      <w:proofErr w:type="gramStart"/>
      <w:r>
        <w:rPr>
          <w:rFonts w:ascii="Times New Roman" w:hAnsi="Times New Roman" w:cs="Times New Roman"/>
        </w:rPr>
        <w:t>i.e</w:t>
      </w:r>
      <w:proofErr w:type="gramEnd"/>
      <w:r>
        <w:rPr>
          <w:rFonts w:ascii="Times New Roman" w:hAnsi="Times New Roman" w:cs="Times New Roman"/>
        </w:rPr>
        <w:t>. how old are the oldest trees in this forest?)</w:t>
      </w:r>
    </w:p>
    <w:p w:rsidR="001046BD" w:rsidRPr="00505A06"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 &lt;FHOWOLD&gt; ________</w:t>
      </w:r>
      <w:proofErr w:type="gramStart"/>
      <w:r>
        <w:rPr>
          <w:rFonts w:ascii="Times New Roman" w:hAnsi="Times New Roman" w:cs="Times New Roman"/>
        </w:rPr>
        <w:t>_(</w:t>
      </w:r>
      <w:proofErr w:type="gramEnd"/>
      <w:r>
        <w:rPr>
          <w:rFonts w:ascii="Times New Roman" w:hAnsi="Times New Roman" w:cs="Times New Roman"/>
        </w:rPr>
        <w:t xml:space="preserve">in years) </w:t>
      </w:r>
      <w:r w:rsidRPr="00D3559E">
        <w:rPr>
          <w:rFonts w:ascii="Times New Roman" w:hAnsi="Times New Roman" w:cs="Times New Roman"/>
          <w:i/>
          <w:iCs/>
        </w:rPr>
        <w:t>This will usually be a rough estimate.</w:t>
      </w:r>
    </w:p>
    <w:p w:rsidR="001046BD" w:rsidRDefault="001046BD" w:rsidP="001046BD">
      <w:pPr>
        <w:autoSpaceDE w:val="0"/>
        <w:autoSpaceDN w:val="0"/>
        <w:adjustRightInd w:val="0"/>
        <w:spacing w:after="0" w:line="240" w:lineRule="auto"/>
        <w:rPr>
          <w:rFonts w:ascii="Times New Roman" w:hAnsi="Times New Roman" w:cs="Times New Roman"/>
        </w:rPr>
      </w:pPr>
    </w:p>
    <w:p w:rsidR="001046BD" w:rsidRDefault="001046BD" w:rsidP="001046BD">
      <w:pPr>
        <w:autoSpaceDE w:val="0"/>
        <w:autoSpaceDN w:val="0"/>
        <w:adjustRightInd w:val="0"/>
        <w:spacing w:after="0" w:line="240" w:lineRule="auto"/>
        <w:rPr>
          <w:rFonts w:ascii="Times New Roman" w:hAnsi="Times New Roman" w:cs="Times New Roman"/>
        </w:rPr>
      </w:pPr>
    </w:p>
    <w:p w:rsidR="001E4860" w:rsidRDefault="001E4860" w:rsidP="001046BD">
      <w:pPr>
        <w:autoSpaceDE w:val="0"/>
        <w:autoSpaceDN w:val="0"/>
        <w:adjustRightInd w:val="0"/>
        <w:spacing w:after="0" w:line="240" w:lineRule="auto"/>
        <w:rPr>
          <w:rFonts w:ascii="Times New Roman" w:hAnsi="Times New Roman" w:cs="Times New Roman"/>
        </w:rPr>
      </w:pPr>
    </w:p>
    <w:p w:rsidR="001E4860" w:rsidRDefault="001E4860" w:rsidP="001046BD">
      <w:pPr>
        <w:autoSpaceDE w:val="0"/>
        <w:autoSpaceDN w:val="0"/>
        <w:adjustRightInd w:val="0"/>
        <w:spacing w:after="0" w:line="240" w:lineRule="auto"/>
        <w:rPr>
          <w:rFonts w:ascii="Times New Roman" w:hAnsi="Times New Roman" w:cs="Times New Roman"/>
        </w:rPr>
      </w:pPr>
    </w:p>
    <w:p w:rsidR="001046BD"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A3. </w:t>
      </w:r>
      <w:r>
        <w:rPr>
          <w:rFonts w:ascii="Times New Roman" w:hAnsi="Times New Roman" w:cs="Times New Roman"/>
        </w:rPr>
        <w:tab/>
      </w:r>
      <w:r w:rsidRPr="00D3559E">
        <w:rPr>
          <w:rFonts w:ascii="Times New Roman" w:hAnsi="Times New Roman" w:cs="Times New Roman"/>
        </w:rPr>
        <w:t>Have there been any human efforts to plant new trees among</w:t>
      </w:r>
      <w:r>
        <w:rPr>
          <w:rFonts w:ascii="Times New Roman" w:hAnsi="Times New Roman" w:cs="Times New Roman"/>
        </w:rPr>
        <w:t xml:space="preserve"> existing old trees? &lt;FPLANTED&gt;</w:t>
      </w:r>
    </w:p>
    <w:p w:rsidR="001046BD" w:rsidRDefault="001046BD" w:rsidP="001046BD">
      <w:pPr>
        <w:autoSpaceDE w:val="0"/>
        <w:autoSpaceDN w:val="0"/>
        <w:adjustRightInd w:val="0"/>
        <w:spacing w:after="0" w:line="240" w:lineRule="auto"/>
        <w:rPr>
          <w:rFonts w:ascii="Times New Roman" w:eastAsia="Times New Roman" w:hAnsi="Times New Roman" w:cs="Times New Roman"/>
          <w:b/>
          <w:i/>
          <w:color w:val="222222"/>
        </w:rPr>
      </w:pPr>
      <w:r>
        <w:rPr>
          <w:rFonts w:ascii="Times New Roman" w:eastAsia="Times New Roman" w:hAnsi="Times New Roman" w:cs="Times New Roman"/>
          <w:b/>
          <w:i/>
          <w:color w:val="222222"/>
        </w:rPr>
        <w:tab/>
      </w:r>
    </w:p>
    <w:p w:rsidR="001046BD" w:rsidRPr="007332EA" w:rsidRDefault="001046BD" w:rsidP="001046BD">
      <w:pPr>
        <w:autoSpaceDE w:val="0"/>
        <w:autoSpaceDN w:val="0"/>
        <w:adjustRightInd w:val="0"/>
        <w:spacing w:after="0" w:line="240" w:lineRule="auto"/>
        <w:rPr>
          <w:rFonts w:ascii="Times New Roman" w:eastAsia="Times New Roman" w:hAnsi="Times New Roman" w:cs="Times New Roman"/>
          <w:b/>
          <w:i/>
          <w:color w:val="222222"/>
        </w:rPr>
      </w:pPr>
      <w:r>
        <w:rPr>
          <w:rFonts w:ascii="Times New Roman" w:eastAsia="Times New Roman" w:hAnsi="Times New Roman" w:cs="Times New Roman"/>
          <w:b/>
          <w:i/>
          <w:color w:val="222222"/>
        </w:rPr>
        <w:tab/>
        <w:t>Mark only one answer.</w:t>
      </w:r>
    </w:p>
    <w:p w:rsidR="001046BD" w:rsidRDefault="001046BD" w:rsidP="001046BD">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____</w:t>
      </w:r>
      <w:r w:rsidRPr="007332EA">
        <w:rPr>
          <w:rFonts w:ascii="Times New Roman" w:hAnsi="Times New Roman" w:cs="Times New Roman"/>
        </w:rPr>
        <w:t>No</w:t>
      </w:r>
    </w:p>
    <w:p w:rsidR="001046BD" w:rsidRPr="007332EA" w:rsidRDefault="001046BD" w:rsidP="001046BD">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____</w:t>
      </w:r>
      <w:r w:rsidRPr="007332EA">
        <w:rPr>
          <w:rFonts w:ascii="Times New Roman" w:hAnsi="Times New Roman" w:cs="Times New Roman"/>
        </w:rPr>
        <w:t>Yes</w:t>
      </w:r>
    </w:p>
    <w:p w:rsidR="001046BD" w:rsidRDefault="001046BD" w:rsidP="001046BD">
      <w:pPr>
        <w:autoSpaceDE w:val="0"/>
        <w:autoSpaceDN w:val="0"/>
        <w:adjustRightInd w:val="0"/>
        <w:spacing w:after="0" w:line="240" w:lineRule="auto"/>
        <w:rPr>
          <w:rFonts w:ascii="Times New Roman" w:hAnsi="Times New Roman" w:cs="Times New Roman"/>
        </w:rPr>
      </w:pPr>
    </w:p>
    <w:p w:rsidR="001046BD" w:rsidRDefault="001046BD" w:rsidP="001046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A4.</w:t>
      </w:r>
      <w:r>
        <w:rPr>
          <w:rFonts w:ascii="Times New Roman" w:eastAsia="Times New Roman" w:hAnsi="Times New Roman" w:cs="Times New Roman"/>
          <w:color w:val="000000"/>
        </w:rPr>
        <w:tab/>
      </w:r>
      <w:r w:rsidRPr="00D3559E">
        <w:rPr>
          <w:rFonts w:ascii="Times New Roman" w:eastAsia="Times New Roman" w:hAnsi="Times New Roman" w:cs="Times New Roman"/>
          <w:color w:val="000000"/>
        </w:rPr>
        <w:t xml:space="preserve">Has there been any reforestation/improvement project(s) related </w:t>
      </w:r>
      <w:r>
        <w:rPr>
          <w:rFonts w:ascii="Times New Roman" w:eastAsia="Times New Roman" w:hAnsi="Times New Roman" w:cs="Times New Roman"/>
          <w:color w:val="000000"/>
        </w:rPr>
        <w:t>to this forest? &lt;FIMPROV&gt;</w:t>
      </w:r>
    </w:p>
    <w:p w:rsidR="001046BD" w:rsidRDefault="001046BD" w:rsidP="001046BD">
      <w:pPr>
        <w:spacing w:after="0" w:line="240" w:lineRule="auto"/>
        <w:rPr>
          <w:rFonts w:ascii="Times New Roman" w:eastAsia="Times New Roman" w:hAnsi="Times New Roman" w:cs="Times New Roman"/>
          <w:color w:val="000000"/>
        </w:rPr>
      </w:pPr>
    </w:p>
    <w:p w:rsidR="001046BD" w:rsidRDefault="001046BD" w:rsidP="001046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b/>
          <w:i/>
          <w:color w:val="222222"/>
        </w:rPr>
        <w:t>Mark only one answer.</w:t>
      </w:r>
    </w:p>
    <w:p w:rsidR="001046BD" w:rsidRDefault="001046BD" w:rsidP="001046BD">
      <w:pPr>
        <w:pStyle w:val="ListParagraph"/>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w:t>
      </w:r>
      <w:r w:rsidRPr="007332EA">
        <w:rPr>
          <w:rFonts w:ascii="Times New Roman" w:eastAsia="Times New Roman" w:hAnsi="Times New Roman" w:cs="Times New Roman"/>
          <w:color w:val="000000"/>
        </w:rPr>
        <w:t>No</w:t>
      </w:r>
    </w:p>
    <w:p w:rsidR="001046BD" w:rsidRPr="007332EA" w:rsidRDefault="001046BD" w:rsidP="001046BD">
      <w:pPr>
        <w:pStyle w:val="ListParagraph"/>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w:t>
      </w:r>
      <w:r w:rsidRPr="007332EA">
        <w:rPr>
          <w:rFonts w:ascii="Times New Roman" w:eastAsia="Times New Roman" w:hAnsi="Times New Roman" w:cs="Times New Roman"/>
          <w:color w:val="000000"/>
        </w:rPr>
        <w:t xml:space="preserve">Yes </w:t>
      </w:r>
    </w:p>
    <w:p w:rsidR="001046BD" w:rsidRDefault="001046BD" w:rsidP="001046BD">
      <w:pPr>
        <w:autoSpaceDE w:val="0"/>
        <w:autoSpaceDN w:val="0"/>
        <w:adjustRightInd w:val="0"/>
        <w:spacing w:after="0" w:line="240" w:lineRule="auto"/>
        <w:rPr>
          <w:rFonts w:ascii="Times New Roman" w:hAnsi="Times New Roman" w:cs="Times New Roman"/>
        </w:rPr>
      </w:pPr>
    </w:p>
    <w:p w:rsidR="001046BD" w:rsidRDefault="001046BD" w:rsidP="001046BD">
      <w:pPr>
        <w:autoSpaceDE w:val="0"/>
        <w:autoSpaceDN w:val="0"/>
        <w:adjustRightInd w:val="0"/>
        <w:spacing w:after="0" w:line="240" w:lineRule="auto"/>
        <w:rPr>
          <w:rFonts w:ascii="Times New Roman" w:hAnsi="Times New Roman" w:cs="Times New Roman"/>
          <w:b/>
        </w:rPr>
      </w:pPr>
      <w:r w:rsidRPr="007332EA">
        <w:rPr>
          <w:rFonts w:ascii="Times New Roman" w:hAnsi="Times New Roman" w:cs="Times New Roman"/>
          <w:b/>
        </w:rPr>
        <w:t xml:space="preserve">B. </w:t>
      </w:r>
      <w:r>
        <w:rPr>
          <w:rFonts w:ascii="Times New Roman" w:hAnsi="Times New Roman" w:cs="Times New Roman"/>
          <w:b/>
        </w:rPr>
        <w:tab/>
      </w:r>
      <w:r w:rsidRPr="007332EA">
        <w:rPr>
          <w:rFonts w:ascii="Times New Roman" w:hAnsi="Times New Roman" w:cs="Times New Roman"/>
          <w:b/>
        </w:rPr>
        <w:t xml:space="preserve">FOREST SYSTEM GENERAL INFORMATION </w:t>
      </w:r>
    </w:p>
    <w:p w:rsidR="001046BD" w:rsidRPr="007332EA" w:rsidRDefault="001046BD" w:rsidP="001046BD">
      <w:pPr>
        <w:autoSpaceDE w:val="0"/>
        <w:autoSpaceDN w:val="0"/>
        <w:adjustRightInd w:val="0"/>
        <w:spacing w:after="0" w:line="240" w:lineRule="auto"/>
        <w:rPr>
          <w:rFonts w:ascii="Times New Roman" w:hAnsi="Times New Roman" w:cs="Times New Roman"/>
          <w:b/>
        </w:rPr>
      </w:pPr>
    </w:p>
    <w:p w:rsidR="001046BD"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B1.</w:t>
      </w:r>
      <w:r>
        <w:rPr>
          <w:rFonts w:ascii="Times New Roman" w:hAnsi="Times New Roman" w:cs="Times New Roman"/>
        </w:rPr>
        <w:tab/>
      </w:r>
      <w:r w:rsidRPr="00D3559E">
        <w:rPr>
          <w:rFonts w:ascii="Times New Roman" w:hAnsi="Times New Roman" w:cs="Times New Roman"/>
        </w:rPr>
        <w:t>What is the size of the forest? &lt;FSIZE&gt; ___________ (hectares)</w:t>
      </w:r>
    </w:p>
    <w:p w:rsidR="001046BD" w:rsidRDefault="001046BD" w:rsidP="001046BD">
      <w:pPr>
        <w:autoSpaceDE w:val="0"/>
        <w:autoSpaceDN w:val="0"/>
        <w:adjustRightInd w:val="0"/>
        <w:spacing w:after="0" w:line="240" w:lineRule="auto"/>
        <w:rPr>
          <w:rFonts w:ascii="Times New Roman" w:hAnsi="Times New Roman" w:cs="Times New Roman"/>
        </w:rPr>
      </w:pPr>
    </w:p>
    <w:p w:rsidR="001046BD" w:rsidRPr="00D3559E" w:rsidRDefault="001046BD" w:rsidP="001046BD">
      <w:pPr>
        <w:autoSpaceDE w:val="0"/>
        <w:autoSpaceDN w:val="0"/>
        <w:adjustRightInd w:val="0"/>
        <w:spacing w:after="0" w:line="240" w:lineRule="auto"/>
        <w:rPr>
          <w:rFonts w:ascii="Times New Roman" w:eastAsia="Times New Roman" w:hAnsi="Times New Roman" w:cs="Times New Roman"/>
          <w:color w:val="000000"/>
        </w:rPr>
      </w:pPr>
      <w:r>
        <w:rPr>
          <w:rFonts w:ascii="Times New Roman" w:hAnsi="Times New Roman" w:cs="Times New Roman"/>
        </w:rPr>
        <w:t>B2.</w:t>
      </w:r>
      <w:r>
        <w:rPr>
          <w:rFonts w:ascii="Times New Roman" w:hAnsi="Times New Roman" w:cs="Times New Roman"/>
        </w:rPr>
        <w:tab/>
      </w:r>
      <w:r w:rsidRPr="00D3559E">
        <w:rPr>
          <w:rFonts w:ascii="Times New Roman" w:hAnsi="Times New Roman" w:cs="Times New Roman"/>
        </w:rPr>
        <w:t xml:space="preserve"> </w:t>
      </w:r>
      <w:r w:rsidRPr="00D3559E">
        <w:rPr>
          <w:rFonts w:ascii="Times New Roman" w:eastAsia="Times New Roman" w:hAnsi="Times New Roman" w:cs="Times New Roman"/>
          <w:color w:val="000000"/>
        </w:rPr>
        <w:t xml:space="preserve">If area is not known in hectares, supply the (local) unit of measurement </w:t>
      </w:r>
      <w:r>
        <w:rPr>
          <w:rFonts w:ascii="Times New Roman" w:eastAsia="Times New Roman" w:hAnsi="Times New Roman" w:cs="Times New Roman"/>
          <w:color w:val="000000"/>
        </w:rPr>
        <w:t>here. &lt;FLOCUNIT&gt;_________________</w:t>
      </w:r>
      <w:r w:rsidRPr="00D3559E">
        <w:rPr>
          <w:rFonts w:ascii="Times New Roman" w:eastAsia="Times New Roman" w:hAnsi="Times New Roman" w:cs="Times New Roman"/>
          <w:color w:val="000000"/>
        </w:rPr>
        <w:t xml:space="preserve"> </w:t>
      </w:r>
    </w:p>
    <w:p w:rsidR="001046BD" w:rsidRDefault="001046BD" w:rsidP="001046BD">
      <w:pPr>
        <w:autoSpaceDE w:val="0"/>
        <w:autoSpaceDN w:val="0"/>
        <w:adjustRightInd w:val="0"/>
        <w:spacing w:after="0" w:line="240" w:lineRule="auto"/>
        <w:rPr>
          <w:rFonts w:ascii="Times New Roman" w:hAnsi="Times New Roman" w:cs="Times New Roman"/>
        </w:rPr>
      </w:pPr>
    </w:p>
    <w:p w:rsidR="001046BD"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B3.</w:t>
      </w:r>
      <w:r>
        <w:rPr>
          <w:rFonts w:ascii="Times New Roman" w:hAnsi="Times New Roman" w:cs="Times New Roman"/>
        </w:rPr>
        <w:tab/>
      </w:r>
      <w:r w:rsidRPr="00D3559E">
        <w:rPr>
          <w:rFonts w:ascii="Times New Roman" w:hAnsi="Times New Roman" w:cs="Times New Roman"/>
        </w:rPr>
        <w:t>Has this forest been divided into f</w:t>
      </w:r>
      <w:r>
        <w:rPr>
          <w:rFonts w:ascii="Times New Roman" w:hAnsi="Times New Roman" w:cs="Times New Roman"/>
        </w:rPr>
        <w:t>orest management units? &lt;FUNIT&gt;</w:t>
      </w:r>
    </w:p>
    <w:p w:rsidR="001046BD" w:rsidRDefault="001046BD" w:rsidP="001046BD">
      <w:pPr>
        <w:autoSpaceDE w:val="0"/>
        <w:autoSpaceDN w:val="0"/>
        <w:adjustRightInd w:val="0"/>
        <w:spacing w:after="0" w:line="240" w:lineRule="auto"/>
        <w:rPr>
          <w:rFonts w:ascii="Times New Roman" w:hAnsi="Times New Roman" w:cs="Times New Roman"/>
        </w:rPr>
      </w:pPr>
    </w:p>
    <w:p w:rsidR="001046BD"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eastAsia="Times New Roman" w:hAnsi="Times New Roman" w:cs="Times New Roman"/>
          <w:b/>
          <w:i/>
          <w:color w:val="222222"/>
        </w:rPr>
        <w:t>Mark only one answer.</w:t>
      </w:r>
    </w:p>
    <w:p w:rsidR="001046BD" w:rsidRPr="007332EA" w:rsidRDefault="001046BD" w:rsidP="001046BD">
      <w:pPr>
        <w:pStyle w:val="ListParagraph"/>
        <w:numPr>
          <w:ilvl w:val="0"/>
          <w:numId w:val="3"/>
        </w:numPr>
        <w:autoSpaceDE w:val="0"/>
        <w:autoSpaceDN w:val="0"/>
        <w:adjustRightInd w:val="0"/>
        <w:spacing w:after="0" w:line="240" w:lineRule="auto"/>
        <w:rPr>
          <w:rFonts w:ascii="Times New Roman" w:hAnsi="Times New Roman" w:cs="Times New Roman"/>
          <w:bCs/>
          <w:iCs/>
        </w:rPr>
      </w:pPr>
      <w:r>
        <w:rPr>
          <w:rFonts w:ascii="Times New Roman" w:hAnsi="Times New Roman" w:cs="Times New Roman"/>
          <w:bCs/>
          <w:iCs/>
        </w:rPr>
        <w:t>____</w:t>
      </w:r>
      <w:r w:rsidRPr="007332EA">
        <w:rPr>
          <w:rFonts w:ascii="Times New Roman" w:hAnsi="Times New Roman" w:cs="Times New Roman"/>
          <w:bCs/>
          <w:iCs/>
        </w:rPr>
        <w:t>No</w:t>
      </w:r>
    </w:p>
    <w:p w:rsidR="001046BD" w:rsidRPr="007332EA" w:rsidRDefault="001046BD" w:rsidP="001046BD">
      <w:pPr>
        <w:pStyle w:val="ListParagraph"/>
        <w:numPr>
          <w:ilvl w:val="0"/>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bCs/>
          <w:iCs/>
        </w:rPr>
        <w:t>____</w:t>
      </w:r>
      <w:r w:rsidRPr="007332EA">
        <w:rPr>
          <w:rFonts w:ascii="Times New Roman" w:hAnsi="Times New Roman" w:cs="Times New Roman"/>
          <w:bCs/>
          <w:iCs/>
        </w:rPr>
        <w:t>Yes</w:t>
      </w:r>
    </w:p>
    <w:p w:rsidR="001046BD" w:rsidRPr="00D3559E" w:rsidRDefault="001046BD" w:rsidP="001046BD">
      <w:pPr>
        <w:autoSpaceDE w:val="0"/>
        <w:autoSpaceDN w:val="0"/>
        <w:adjustRightInd w:val="0"/>
        <w:spacing w:after="0" w:line="240" w:lineRule="auto"/>
        <w:rPr>
          <w:rFonts w:ascii="Times New Roman" w:hAnsi="Times New Roman" w:cs="Times New Roman"/>
        </w:rPr>
      </w:pPr>
    </w:p>
    <w:p w:rsidR="001046BD" w:rsidRPr="00D3559E" w:rsidRDefault="001046BD" w:rsidP="001046BD">
      <w:pPr>
        <w:autoSpaceDE w:val="0"/>
        <w:autoSpaceDN w:val="0"/>
        <w:adjustRightInd w:val="0"/>
        <w:spacing w:after="0" w:line="240" w:lineRule="auto"/>
        <w:rPr>
          <w:rFonts w:ascii="Times New Roman" w:eastAsia="Times New Roman" w:hAnsi="Times New Roman" w:cs="Times New Roman"/>
          <w:color w:val="000000"/>
        </w:rPr>
      </w:pPr>
      <w:r>
        <w:rPr>
          <w:rFonts w:ascii="Times New Roman" w:hAnsi="Times New Roman" w:cs="Times New Roman"/>
        </w:rPr>
        <w:t xml:space="preserve">B4. </w:t>
      </w:r>
      <w:r>
        <w:rPr>
          <w:rFonts w:ascii="Times New Roman" w:hAnsi="Times New Roman" w:cs="Times New Roman"/>
        </w:rPr>
        <w:tab/>
      </w:r>
      <w:proofErr w:type="gramStart"/>
      <w:r w:rsidRPr="00D3559E">
        <w:rPr>
          <w:rFonts w:ascii="Times New Roman" w:hAnsi="Times New Roman" w:cs="Times New Roman"/>
        </w:rPr>
        <w:t>If yes, how many?</w:t>
      </w:r>
      <w:proofErr w:type="gramEnd"/>
      <w:r w:rsidRPr="00D3559E">
        <w:rPr>
          <w:rFonts w:ascii="Times New Roman" w:hAnsi="Times New Roman" w:cs="Times New Roman"/>
        </w:rPr>
        <w:t xml:space="preserve"> &lt;FUNITNUM&gt;____</w:t>
      </w:r>
    </w:p>
    <w:p w:rsidR="001046BD" w:rsidRPr="00D3559E" w:rsidRDefault="001046BD" w:rsidP="001046BD">
      <w:pPr>
        <w:autoSpaceDE w:val="0"/>
        <w:autoSpaceDN w:val="0"/>
        <w:adjustRightInd w:val="0"/>
        <w:spacing w:after="0" w:line="240" w:lineRule="auto"/>
        <w:rPr>
          <w:rFonts w:ascii="Times New Roman" w:hAnsi="Times New Roman" w:cs="Times New Roman"/>
        </w:rPr>
      </w:pPr>
    </w:p>
    <w:p w:rsidR="001046BD" w:rsidRDefault="001046BD" w:rsidP="001046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B5. </w:t>
      </w:r>
      <w:r>
        <w:rPr>
          <w:rFonts w:ascii="Times New Roman" w:hAnsi="Times New Roman" w:cs="Times New Roman"/>
        </w:rPr>
        <w:tab/>
      </w:r>
      <w:r w:rsidRPr="00D3559E">
        <w:rPr>
          <w:rFonts w:ascii="Times New Roman" w:hAnsi="Times New Roman" w:cs="Times New Roman"/>
        </w:rPr>
        <w:t>What is the topography of the land on which this forest is located? &lt;FTOPOGRAPH&gt;</w:t>
      </w:r>
    </w:p>
    <w:p w:rsidR="001046BD" w:rsidRDefault="001046BD" w:rsidP="001046BD">
      <w:pPr>
        <w:autoSpaceDE w:val="0"/>
        <w:autoSpaceDN w:val="0"/>
        <w:adjustRightInd w:val="0"/>
        <w:spacing w:after="0" w:line="240" w:lineRule="auto"/>
        <w:jc w:val="both"/>
        <w:rPr>
          <w:rFonts w:ascii="Times New Roman" w:hAnsi="Times New Roman" w:cs="Times New Roman"/>
        </w:rPr>
      </w:pPr>
    </w:p>
    <w:p w:rsidR="001046BD" w:rsidRPr="00D3559E" w:rsidRDefault="001046BD" w:rsidP="001046BD">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b/>
          <w:i/>
          <w:color w:val="222222"/>
        </w:rPr>
        <w:tab/>
        <w:t>Mark only one answer.</w:t>
      </w:r>
    </w:p>
    <w:p w:rsidR="001046BD" w:rsidRPr="00D3559E"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(1) ____</w:t>
      </w:r>
      <w:r w:rsidRPr="00D3559E">
        <w:rPr>
          <w:rFonts w:ascii="Times New Roman" w:hAnsi="Times New Roman" w:cs="Times New Roman"/>
        </w:rPr>
        <w:t>Primarily flat</w:t>
      </w:r>
    </w:p>
    <w:p w:rsidR="001046BD" w:rsidRPr="00D3559E"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D3559E">
        <w:rPr>
          <w:rFonts w:ascii="Times New Roman" w:hAnsi="Times New Roman" w:cs="Times New Roman"/>
        </w:rPr>
        <w:t xml:space="preserve">(2) </w:t>
      </w:r>
      <w:r>
        <w:rPr>
          <w:rFonts w:ascii="Times New Roman" w:hAnsi="Times New Roman" w:cs="Times New Roman"/>
        </w:rPr>
        <w:t>____</w:t>
      </w:r>
      <w:r w:rsidRPr="00D3559E">
        <w:rPr>
          <w:rFonts w:ascii="Times New Roman" w:hAnsi="Times New Roman" w:cs="Times New Roman"/>
        </w:rPr>
        <w:t>Mostly flat with some rolling terrain</w:t>
      </w:r>
    </w:p>
    <w:p w:rsidR="001046BD" w:rsidRPr="00D3559E"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D3559E">
        <w:rPr>
          <w:rFonts w:ascii="Times New Roman" w:hAnsi="Times New Roman" w:cs="Times New Roman"/>
        </w:rPr>
        <w:t xml:space="preserve">(3) </w:t>
      </w:r>
      <w:r>
        <w:rPr>
          <w:rFonts w:ascii="Times New Roman" w:hAnsi="Times New Roman" w:cs="Times New Roman"/>
        </w:rPr>
        <w:t>____</w:t>
      </w:r>
      <w:r w:rsidRPr="00D3559E">
        <w:rPr>
          <w:rFonts w:ascii="Times New Roman" w:hAnsi="Times New Roman" w:cs="Times New Roman"/>
        </w:rPr>
        <w:t>Primarily rolling terrain</w:t>
      </w:r>
    </w:p>
    <w:p w:rsidR="001046BD" w:rsidRPr="00D3559E"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D3559E">
        <w:rPr>
          <w:rFonts w:ascii="Times New Roman" w:hAnsi="Times New Roman" w:cs="Times New Roman"/>
        </w:rPr>
        <w:t xml:space="preserve">(4) </w:t>
      </w:r>
      <w:r>
        <w:rPr>
          <w:rFonts w:ascii="Times New Roman" w:hAnsi="Times New Roman" w:cs="Times New Roman"/>
        </w:rPr>
        <w:t>____</w:t>
      </w:r>
      <w:r w:rsidRPr="00D3559E">
        <w:rPr>
          <w:rFonts w:ascii="Times New Roman" w:hAnsi="Times New Roman" w:cs="Times New Roman"/>
        </w:rPr>
        <w:t>Mostly rolling terrain with some steep portions</w:t>
      </w:r>
    </w:p>
    <w:p w:rsidR="001046BD" w:rsidRPr="00D3559E" w:rsidRDefault="001046BD" w:rsidP="001046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D3559E">
        <w:rPr>
          <w:rFonts w:ascii="Times New Roman" w:hAnsi="Times New Roman" w:cs="Times New Roman"/>
        </w:rPr>
        <w:t xml:space="preserve">(5) </w:t>
      </w:r>
      <w:r>
        <w:rPr>
          <w:rFonts w:ascii="Times New Roman" w:hAnsi="Times New Roman" w:cs="Times New Roman"/>
        </w:rPr>
        <w:t>____</w:t>
      </w:r>
      <w:r w:rsidRPr="00D3559E">
        <w:rPr>
          <w:rFonts w:ascii="Times New Roman" w:hAnsi="Times New Roman" w:cs="Times New Roman"/>
        </w:rPr>
        <w:t>Primarily steep</w:t>
      </w:r>
    </w:p>
    <w:p w:rsidR="001046BD" w:rsidRPr="00D3559E" w:rsidRDefault="001046BD" w:rsidP="001046BD">
      <w:pPr>
        <w:autoSpaceDE w:val="0"/>
        <w:autoSpaceDN w:val="0"/>
        <w:adjustRightInd w:val="0"/>
        <w:spacing w:after="0" w:line="240" w:lineRule="auto"/>
        <w:jc w:val="both"/>
        <w:rPr>
          <w:rFonts w:ascii="Times New Roman" w:hAnsi="Times New Roman" w:cs="Times New Roman"/>
        </w:rPr>
      </w:pPr>
    </w:p>
    <w:p w:rsidR="001046BD" w:rsidRDefault="001046BD" w:rsidP="001046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B6. </w:t>
      </w:r>
      <w:r>
        <w:rPr>
          <w:rFonts w:ascii="Times New Roman" w:hAnsi="Times New Roman" w:cs="Times New Roman"/>
        </w:rPr>
        <w:tab/>
      </w:r>
      <w:r w:rsidRPr="00714A09">
        <w:rPr>
          <w:rFonts w:ascii="Times New Roman" w:hAnsi="Times New Roman" w:cs="Times New Roman"/>
        </w:rPr>
        <w:t>Who is the legal (de jure) owner of the land on which this forest is located? &lt;FOWNLAND&gt;</w:t>
      </w:r>
    </w:p>
    <w:p w:rsidR="001046BD" w:rsidRDefault="001046BD" w:rsidP="001046BD">
      <w:pPr>
        <w:autoSpaceDE w:val="0"/>
        <w:autoSpaceDN w:val="0"/>
        <w:adjustRightInd w:val="0"/>
        <w:spacing w:after="0" w:line="240" w:lineRule="auto"/>
        <w:jc w:val="both"/>
        <w:rPr>
          <w:rFonts w:ascii="Times New Roman" w:eastAsia="Times New Roman" w:hAnsi="Times New Roman" w:cs="Times New Roman"/>
          <w:b/>
          <w:i/>
          <w:color w:val="222222"/>
        </w:rPr>
      </w:pPr>
    </w:p>
    <w:p w:rsidR="001046BD" w:rsidRPr="00714A09" w:rsidRDefault="001046BD" w:rsidP="001046BD">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b/>
          <w:i/>
          <w:color w:val="222222"/>
        </w:rPr>
        <w:tab/>
        <w:t>Mark only one answer.</w:t>
      </w:r>
    </w:p>
    <w:p w:rsidR="001046BD" w:rsidRPr="00714A09" w:rsidRDefault="001046BD" w:rsidP="001046BD">
      <w:pPr>
        <w:autoSpaceDE w:val="0"/>
        <w:autoSpaceDN w:val="0"/>
        <w:adjustRightInd w:val="0"/>
        <w:spacing w:after="0" w:line="240" w:lineRule="auto"/>
        <w:jc w:val="both"/>
        <w:rPr>
          <w:rFonts w:ascii="Times New Roman" w:hAnsi="Times New Roman" w:cs="Times New Roman"/>
        </w:rPr>
      </w:pPr>
      <w:r w:rsidRPr="00714A09">
        <w:rPr>
          <w:rFonts w:ascii="Times New Roman" w:hAnsi="Times New Roman" w:cs="Times New Roman"/>
        </w:rPr>
        <w:tab/>
      </w:r>
      <w:r>
        <w:rPr>
          <w:rFonts w:ascii="Times New Roman" w:eastAsia="Times New Roman" w:hAnsi="Times New Roman" w:cs="Times New Roman"/>
          <w:color w:val="000000"/>
        </w:rPr>
        <w:t>(1) ____</w:t>
      </w:r>
      <w:r w:rsidRPr="00714A09">
        <w:rPr>
          <w:rFonts w:ascii="Times New Roman" w:eastAsia="Times New Roman" w:hAnsi="Times New Roman" w:cs="Times New Roman"/>
          <w:color w:val="000000"/>
        </w:rPr>
        <w:t xml:space="preserve">Government </w:t>
      </w:r>
    </w:p>
    <w:p w:rsidR="001046BD" w:rsidRPr="00714A09" w:rsidRDefault="001046BD" w:rsidP="001046BD">
      <w:pPr>
        <w:spacing w:after="0" w:line="240" w:lineRule="auto"/>
        <w:jc w:val="both"/>
        <w:rPr>
          <w:rFonts w:ascii="Times New Roman" w:eastAsia="Times New Roman" w:hAnsi="Times New Roman" w:cs="Times New Roman"/>
          <w:color w:val="000000"/>
        </w:rPr>
      </w:pPr>
      <w:r w:rsidRPr="00714A09">
        <w:rPr>
          <w:rFonts w:ascii="Times New Roman" w:eastAsia="Times New Roman" w:hAnsi="Times New Roman" w:cs="Times New Roman"/>
          <w:color w:val="000000"/>
        </w:rPr>
        <w:tab/>
      </w:r>
      <w:r>
        <w:rPr>
          <w:rFonts w:ascii="Times New Roman" w:eastAsia="Times New Roman" w:hAnsi="Times New Roman" w:cs="Times New Roman"/>
          <w:color w:val="000000"/>
        </w:rPr>
        <w:t xml:space="preserve">(2) ____ </w:t>
      </w:r>
      <w:r w:rsidRPr="00714A09">
        <w:rPr>
          <w:rFonts w:ascii="Times New Roman" w:eastAsia="Times New Roman" w:hAnsi="Times New Roman" w:cs="Times New Roman"/>
          <w:color w:val="000000"/>
        </w:rPr>
        <w:t>Private</w:t>
      </w:r>
    </w:p>
    <w:p w:rsidR="001046BD" w:rsidRPr="00714A09" w:rsidRDefault="001046BD" w:rsidP="001046BD">
      <w:pPr>
        <w:spacing w:after="0" w:line="240" w:lineRule="auto"/>
        <w:jc w:val="both"/>
        <w:rPr>
          <w:rFonts w:ascii="Times New Roman" w:eastAsia="Times New Roman" w:hAnsi="Times New Roman" w:cs="Times New Roman"/>
          <w:color w:val="000000"/>
        </w:rPr>
      </w:pPr>
      <w:r w:rsidRPr="00714A09">
        <w:rPr>
          <w:rFonts w:ascii="Times New Roman" w:eastAsia="Times New Roman" w:hAnsi="Times New Roman" w:cs="Times New Roman"/>
          <w:color w:val="000000"/>
        </w:rPr>
        <w:tab/>
      </w:r>
      <w:r>
        <w:rPr>
          <w:rFonts w:ascii="Times New Roman" w:eastAsia="Times New Roman" w:hAnsi="Times New Roman" w:cs="Times New Roman"/>
          <w:color w:val="000000"/>
        </w:rPr>
        <w:t>(3) ____</w:t>
      </w:r>
      <w:r w:rsidRPr="00714A09">
        <w:rPr>
          <w:rFonts w:ascii="Times New Roman" w:eastAsia="Times New Roman" w:hAnsi="Times New Roman" w:cs="Times New Roman"/>
          <w:color w:val="000000"/>
        </w:rPr>
        <w:t>Community</w:t>
      </w:r>
    </w:p>
    <w:p w:rsidR="001046BD" w:rsidRPr="00714A09" w:rsidRDefault="001046BD" w:rsidP="001046BD">
      <w:pPr>
        <w:spacing w:after="0" w:line="240" w:lineRule="auto"/>
        <w:jc w:val="both"/>
        <w:rPr>
          <w:rFonts w:ascii="Times New Roman" w:eastAsia="Times New Roman" w:hAnsi="Times New Roman" w:cs="Times New Roman"/>
          <w:color w:val="000000"/>
        </w:rPr>
      </w:pPr>
      <w:r w:rsidRPr="00714A09">
        <w:rPr>
          <w:rFonts w:ascii="Times New Roman" w:eastAsia="Times New Roman" w:hAnsi="Times New Roman" w:cs="Times New Roman"/>
          <w:color w:val="000000"/>
        </w:rPr>
        <w:tab/>
      </w:r>
      <w:r>
        <w:rPr>
          <w:rFonts w:ascii="Times New Roman" w:eastAsia="Times New Roman" w:hAnsi="Times New Roman" w:cs="Times New Roman"/>
          <w:color w:val="000000"/>
        </w:rPr>
        <w:t>(4) ____</w:t>
      </w:r>
      <w:r w:rsidRPr="00714A09">
        <w:rPr>
          <w:rFonts w:ascii="Times New Roman" w:eastAsia="Times New Roman" w:hAnsi="Times New Roman" w:cs="Times New Roman"/>
          <w:color w:val="000000"/>
        </w:rPr>
        <w:t>Open access</w:t>
      </w:r>
    </w:p>
    <w:p w:rsidR="001046BD" w:rsidRPr="00D3559E" w:rsidRDefault="001046BD" w:rsidP="001046BD">
      <w:pPr>
        <w:autoSpaceDE w:val="0"/>
        <w:autoSpaceDN w:val="0"/>
        <w:adjustRightInd w:val="0"/>
        <w:spacing w:after="0" w:line="240" w:lineRule="auto"/>
        <w:jc w:val="both"/>
        <w:rPr>
          <w:rFonts w:ascii="Times New Roman" w:hAnsi="Times New Roman" w:cs="Times New Roman"/>
        </w:rPr>
      </w:pPr>
    </w:p>
    <w:p w:rsidR="001046BD" w:rsidRPr="00D3559E" w:rsidRDefault="001046BD" w:rsidP="001046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B7.</w:t>
      </w:r>
      <w:r>
        <w:rPr>
          <w:rFonts w:ascii="Times New Roman" w:hAnsi="Times New Roman" w:cs="Times New Roman"/>
        </w:rPr>
        <w:tab/>
      </w:r>
      <w:r w:rsidRPr="00D3559E">
        <w:rPr>
          <w:rFonts w:ascii="Times New Roman" w:hAnsi="Times New Roman" w:cs="Times New Roman"/>
        </w:rPr>
        <w:t>What is the official legal designation of this forest? &lt;FDESIGNATE&gt;</w:t>
      </w:r>
    </w:p>
    <w:p w:rsidR="001046BD" w:rsidRDefault="001046BD" w:rsidP="001046BD">
      <w:pPr>
        <w:pStyle w:val="ListParagraph"/>
        <w:autoSpaceDE w:val="0"/>
        <w:autoSpaceDN w:val="0"/>
        <w:adjustRightInd w:val="0"/>
        <w:spacing w:after="0" w:line="240" w:lineRule="auto"/>
        <w:ind w:left="0"/>
        <w:jc w:val="both"/>
        <w:rPr>
          <w:rFonts w:ascii="Times New Roman" w:hAnsi="Times New Roman" w:cs="Times New Roman"/>
          <w:b/>
          <w:i/>
        </w:rPr>
      </w:pPr>
    </w:p>
    <w:p w:rsidR="001046BD" w:rsidRPr="00D3559E" w:rsidRDefault="001046BD" w:rsidP="001046BD">
      <w:pPr>
        <w:pStyle w:val="ListParagraph"/>
        <w:autoSpaceDE w:val="0"/>
        <w:autoSpaceDN w:val="0"/>
        <w:adjustRightInd w:val="0"/>
        <w:spacing w:after="0" w:line="240" w:lineRule="auto"/>
        <w:ind w:left="0"/>
        <w:jc w:val="both"/>
        <w:rPr>
          <w:rFonts w:ascii="Times New Roman" w:hAnsi="Times New Roman" w:cs="Times New Roman"/>
          <w:b/>
          <w:i/>
        </w:rPr>
      </w:pPr>
      <w:r>
        <w:rPr>
          <w:rFonts w:ascii="Times New Roman" w:hAnsi="Times New Roman" w:cs="Times New Roman"/>
          <w:b/>
          <w:i/>
        </w:rPr>
        <w:tab/>
      </w:r>
      <w:r w:rsidRPr="00D3559E">
        <w:rPr>
          <w:rFonts w:ascii="Times New Roman" w:hAnsi="Times New Roman" w:cs="Times New Roman"/>
          <w:b/>
          <w:i/>
        </w:rPr>
        <w:t xml:space="preserve">Mark all that apply </w:t>
      </w:r>
    </w:p>
    <w:p w:rsidR="001046BD" w:rsidRPr="00D3559E" w:rsidRDefault="001046BD" w:rsidP="001046BD">
      <w:pPr>
        <w:pStyle w:val="ListParagraph"/>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ab/>
      </w:r>
      <w:r w:rsidRPr="00D3559E">
        <w:rPr>
          <w:rFonts w:ascii="Times New Roman" w:hAnsi="Times New Roman" w:cs="Times New Roman"/>
        </w:rPr>
        <w:t>(1)</w:t>
      </w:r>
      <w:r>
        <w:rPr>
          <w:rFonts w:ascii="Times New Roman" w:hAnsi="Times New Roman" w:cs="Times New Roman"/>
        </w:rPr>
        <w:t xml:space="preserve"> ____</w:t>
      </w:r>
      <w:r w:rsidRPr="00D3559E">
        <w:rPr>
          <w:rFonts w:ascii="Times New Roman" w:hAnsi="Times New Roman" w:cs="Times New Roman"/>
        </w:rPr>
        <w:t xml:space="preserve">Government reserve </w:t>
      </w:r>
    </w:p>
    <w:p w:rsidR="001046BD" w:rsidRPr="00D3559E" w:rsidRDefault="001046BD" w:rsidP="001046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D3559E">
        <w:rPr>
          <w:rFonts w:ascii="Times New Roman" w:hAnsi="Times New Roman" w:cs="Times New Roman"/>
        </w:rPr>
        <w:t>(2)</w:t>
      </w:r>
      <w:r>
        <w:rPr>
          <w:rFonts w:ascii="Times New Roman" w:hAnsi="Times New Roman" w:cs="Times New Roman"/>
        </w:rPr>
        <w:t xml:space="preserve"> ____</w:t>
      </w:r>
      <w:r w:rsidRPr="00D3559E">
        <w:rPr>
          <w:rFonts w:ascii="Times New Roman" w:hAnsi="Times New Roman" w:cs="Times New Roman"/>
        </w:rPr>
        <w:t xml:space="preserve">Government not-reserve forest </w:t>
      </w:r>
    </w:p>
    <w:p w:rsidR="001046BD" w:rsidRPr="00D3559E" w:rsidRDefault="001046BD" w:rsidP="001046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D3559E">
        <w:rPr>
          <w:rFonts w:ascii="Times New Roman" w:hAnsi="Times New Roman" w:cs="Times New Roman"/>
        </w:rPr>
        <w:t>(3)</w:t>
      </w:r>
      <w:r>
        <w:rPr>
          <w:rFonts w:ascii="Times New Roman" w:hAnsi="Times New Roman" w:cs="Times New Roman"/>
        </w:rPr>
        <w:t xml:space="preserve"> ____</w:t>
      </w:r>
      <w:r w:rsidRPr="00D3559E">
        <w:rPr>
          <w:rFonts w:ascii="Times New Roman" w:hAnsi="Times New Roman" w:cs="Times New Roman"/>
        </w:rPr>
        <w:t>Community forest</w:t>
      </w:r>
    </w:p>
    <w:p w:rsidR="001046BD" w:rsidRPr="00D3559E" w:rsidRDefault="001046BD" w:rsidP="001046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D3559E">
        <w:rPr>
          <w:rFonts w:ascii="Times New Roman" w:hAnsi="Times New Roman" w:cs="Times New Roman"/>
        </w:rPr>
        <w:t>(4)</w:t>
      </w:r>
      <w:r>
        <w:rPr>
          <w:rFonts w:ascii="Times New Roman" w:hAnsi="Times New Roman" w:cs="Times New Roman"/>
        </w:rPr>
        <w:t xml:space="preserve"> ____</w:t>
      </w:r>
      <w:r w:rsidRPr="00D3559E">
        <w:rPr>
          <w:rFonts w:ascii="Times New Roman" w:hAnsi="Times New Roman" w:cs="Times New Roman"/>
        </w:rPr>
        <w:t xml:space="preserve">Private </w:t>
      </w:r>
    </w:p>
    <w:p w:rsidR="001046BD" w:rsidRPr="00D3559E" w:rsidRDefault="001046BD" w:rsidP="001046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D3559E">
        <w:rPr>
          <w:rFonts w:ascii="Times New Roman" w:hAnsi="Times New Roman" w:cs="Times New Roman"/>
        </w:rPr>
        <w:t>(5)</w:t>
      </w:r>
      <w:r>
        <w:rPr>
          <w:rFonts w:ascii="Times New Roman" w:hAnsi="Times New Roman" w:cs="Times New Roman"/>
        </w:rPr>
        <w:t xml:space="preserve"> ____</w:t>
      </w:r>
      <w:r w:rsidRPr="00D3559E">
        <w:rPr>
          <w:rFonts w:ascii="Times New Roman" w:hAnsi="Times New Roman" w:cs="Times New Roman"/>
        </w:rPr>
        <w:t xml:space="preserve">Protected area/ forest </w:t>
      </w:r>
    </w:p>
    <w:p w:rsidR="001046BD" w:rsidRDefault="001046BD" w:rsidP="001046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D3559E">
        <w:rPr>
          <w:rFonts w:ascii="Times New Roman" w:hAnsi="Times New Roman" w:cs="Times New Roman"/>
        </w:rPr>
        <w:t>(6)</w:t>
      </w:r>
      <w:r>
        <w:rPr>
          <w:rFonts w:ascii="Times New Roman" w:hAnsi="Times New Roman" w:cs="Times New Roman"/>
        </w:rPr>
        <w:t xml:space="preserve"> ____</w:t>
      </w:r>
      <w:r w:rsidRPr="00D3559E">
        <w:rPr>
          <w:rFonts w:ascii="Times New Roman" w:hAnsi="Times New Roman" w:cs="Times New Roman"/>
        </w:rPr>
        <w:t xml:space="preserve">Open-access </w:t>
      </w:r>
    </w:p>
    <w:p w:rsidR="001046BD" w:rsidRPr="00D3559E" w:rsidRDefault="001046BD" w:rsidP="001046BD">
      <w:pPr>
        <w:autoSpaceDE w:val="0"/>
        <w:autoSpaceDN w:val="0"/>
        <w:adjustRightInd w:val="0"/>
        <w:spacing w:after="0" w:line="240" w:lineRule="auto"/>
        <w:jc w:val="both"/>
        <w:rPr>
          <w:rFonts w:ascii="Times New Roman" w:hAnsi="Times New Roman" w:cs="Times New Roman"/>
          <w:iCs/>
        </w:rPr>
      </w:pPr>
    </w:p>
    <w:p w:rsidR="001046BD"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B8. </w:t>
      </w:r>
      <w:r>
        <w:rPr>
          <w:rFonts w:ascii="Times New Roman" w:hAnsi="Times New Roman" w:cs="Times New Roman"/>
        </w:rPr>
        <w:tab/>
      </w:r>
      <w:r w:rsidRPr="00D3559E">
        <w:rPr>
          <w:rFonts w:ascii="Times New Roman" w:hAnsi="Times New Roman" w:cs="Times New Roman"/>
        </w:rPr>
        <w:t xml:space="preserve">Does the legal owner of this forest also hold the rights to harvest all of the forest products from this forest? </w:t>
      </w:r>
      <w:r>
        <w:rPr>
          <w:rFonts w:ascii="Times New Roman" w:hAnsi="Times New Roman" w:cs="Times New Roman"/>
        </w:rPr>
        <w:tab/>
      </w:r>
      <w:r w:rsidRPr="00D3559E">
        <w:rPr>
          <w:rFonts w:ascii="Times New Roman" w:hAnsi="Times New Roman" w:cs="Times New Roman"/>
        </w:rPr>
        <w:t>&lt;FOWNRIGHTS&gt;</w:t>
      </w:r>
    </w:p>
    <w:p w:rsidR="001046BD" w:rsidRDefault="001046BD" w:rsidP="001046BD">
      <w:pPr>
        <w:autoSpaceDE w:val="0"/>
        <w:autoSpaceDN w:val="0"/>
        <w:adjustRightInd w:val="0"/>
        <w:spacing w:after="0" w:line="240" w:lineRule="auto"/>
        <w:rPr>
          <w:rFonts w:ascii="Times New Roman" w:hAnsi="Times New Roman" w:cs="Times New Roman"/>
        </w:rPr>
      </w:pPr>
    </w:p>
    <w:p w:rsidR="001046BD" w:rsidRPr="00CE56A8" w:rsidRDefault="001046BD" w:rsidP="001046BD">
      <w:pPr>
        <w:autoSpaceDE w:val="0"/>
        <w:autoSpaceDN w:val="0"/>
        <w:adjustRightInd w:val="0"/>
        <w:spacing w:after="0" w:line="240" w:lineRule="auto"/>
        <w:rPr>
          <w:rFonts w:ascii="Times New Roman" w:hAnsi="Times New Roman" w:cs="Times New Roman"/>
          <w:b/>
        </w:rPr>
      </w:pPr>
      <w:r>
        <w:rPr>
          <w:rFonts w:ascii="Times New Roman" w:eastAsia="Times New Roman" w:hAnsi="Times New Roman" w:cs="Times New Roman"/>
          <w:b/>
          <w:i/>
          <w:color w:val="222222"/>
        </w:rPr>
        <w:tab/>
      </w:r>
      <w:r w:rsidRPr="00CE56A8">
        <w:rPr>
          <w:rFonts w:ascii="Times New Roman" w:eastAsia="Times New Roman" w:hAnsi="Times New Roman" w:cs="Times New Roman"/>
          <w:b/>
          <w:i/>
          <w:color w:val="222222"/>
        </w:rPr>
        <w:t>Mark only one answer.</w:t>
      </w:r>
    </w:p>
    <w:p w:rsidR="001046BD" w:rsidRDefault="001046BD" w:rsidP="001046BD">
      <w:pPr>
        <w:pStyle w:val="ListParagraph"/>
        <w:numPr>
          <w:ilvl w:val="0"/>
          <w:numId w:val="4"/>
        </w:numPr>
        <w:autoSpaceDE w:val="0"/>
        <w:autoSpaceDN w:val="0"/>
        <w:adjustRightInd w:val="0"/>
        <w:spacing w:after="0" w:line="240" w:lineRule="auto"/>
        <w:rPr>
          <w:rFonts w:ascii="Times New Roman" w:hAnsi="Times New Roman" w:cs="Times New Roman"/>
          <w:i/>
          <w:iCs/>
        </w:rPr>
      </w:pPr>
      <w:r>
        <w:rPr>
          <w:rFonts w:ascii="Times New Roman" w:hAnsi="Times New Roman" w:cs="Times New Roman"/>
        </w:rPr>
        <w:t>____</w:t>
      </w:r>
      <w:r w:rsidRPr="00D3559E">
        <w:rPr>
          <w:rFonts w:ascii="Times New Roman" w:hAnsi="Times New Roman" w:cs="Times New Roman"/>
        </w:rPr>
        <w:t xml:space="preserve">No </w:t>
      </w:r>
    </w:p>
    <w:p w:rsidR="001046BD" w:rsidRPr="000D24ED" w:rsidRDefault="001046BD" w:rsidP="001046BD">
      <w:pPr>
        <w:pStyle w:val="ListParagraph"/>
        <w:numPr>
          <w:ilvl w:val="0"/>
          <w:numId w:val="4"/>
        </w:num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____</w:t>
      </w:r>
      <w:r w:rsidRPr="000D24ED">
        <w:rPr>
          <w:rFonts w:ascii="Times New Roman" w:hAnsi="Times New Roman" w:cs="Times New Roman"/>
        </w:rPr>
        <w:t>Yes</w:t>
      </w:r>
    </w:p>
    <w:p w:rsidR="001046BD" w:rsidRPr="00D3559E" w:rsidRDefault="001046BD" w:rsidP="001046BD">
      <w:pPr>
        <w:autoSpaceDE w:val="0"/>
        <w:autoSpaceDN w:val="0"/>
        <w:adjustRightInd w:val="0"/>
        <w:spacing w:after="0" w:line="240" w:lineRule="auto"/>
        <w:jc w:val="both"/>
        <w:rPr>
          <w:rFonts w:ascii="Times New Roman" w:hAnsi="Times New Roman" w:cs="Times New Roman"/>
          <w:iCs/>
        </w:rPr>
      </w:pPr>
    </w:p>
    <w:p w:rsidR="001046BD" w:rsidRDefault="001046BD" w:rsidP="001046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B9. </w:t>
      </w:r>
      <w:r>
        <w:rPr>
          <w:rFonts w:ascii="Times New Roman" w:hAnsi="Times New Roman" w:cs="Times New Roman"/>
        </w:rPr>
        <w:tab/>
      </w:r>
      <w:r w:rsidRPr="00D3559E">
        <w:rPr>
          <w:rFonts w:ascii="Times New Roman" w:hAnsi="Times New Roman" w:cs="Times New Roman"/>
        </w:rPr>
        <w:t>Can the owner of the forest land sell all or part of the forest land to other in</w:t>
      </w:r>
      <w:r>
        <w:rPr>
          <w:rFonts w:ascii="Times New Roman" w:hAnsi="Times New Roman" w:cs="Times New Roman"/>
        </w:rPr>
        <w:t>dividuals or groups? &lt;FOWNSELL&gt;</w:t>
      </w:r>
    </w:p>
    <w:p w:rsidR="001046BD" w:rsidRDefault="001046BD" w:rsidP="001046BD">
      <w:pPr>
        <w:autoSpaceDE w:val="0"/>
        <w:autoSpaceDN w:val="0"/>
        <w:adjustRightInd w:val="0"/>
        <w:spacing w:after="0" w:line="240" w:lineRule="auto"/>
        <w:jc w:val="both"/>
        <w:rPr>
          <w:rFonts w:ascii="Times New Roman" w:hAnsi="Times New Roman" w:cs="Times New Roman"/>
        </w:rPr>
      </w:pPr>
    </w:p>
    <w:p w:rsidR="001046BD" w:rsidRDefault="001046BD" w:rsidP="001046BD">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b/>
          <w:i/>
          <w:color w:val="222222"/>
        </w:rPr>
        <w:tab/>
      </w:r>
      <w:r w:rsidRPr="00CE56A8">
        <w:rPr>
          <w:rFonts w:ascii="Times New Roman" w:eastAsia="Times New Roman" w:hAnsi="Times New Roman" w:cs="Times New Roman"/>
          <w:b/>
          <w:i/>
          <w:color w:val="222222"/>
        </w:rPr>
        <w:t>Mark only one answer.</w:t>
      </w:r>
    </w:p>
    <w:p w:rsidR="001046BD" w:rsidRPr="000D24ED" w:rsidRDefault="001046BD" w:rsidP="001046BD">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0D24ED">
        <w:rPr>
          <w:rFonts w:ascii="Times New Roman" w:hAnsi="Times New Roman" w:cs="Times New Roman"/>
        </w:rPr>
        <w:t>____No</w:t>
      </w:r>
    </w:p>
    <w:p w:rsidR="001046BD" w:rsidRDefault="001046BD" w:rsidP="001046BD">
      <w:pPr>
        <w:pStyle w:val="ListParagraph"/>
        <w:numPr>
          <w:ilvl w:val="0"/>
          <w:numId w:val="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w:t>
      </w:r>
      <w:r w:rsidRPr="000D24ED">
        <w:rPr>
          <w:rFonts w:ascii="Times New Roman" w:hAnsi="Times New Roman" w:cs="Times New Roman"/>
        </w:rPr>
        <w:t>Yes, parts of the forest land</w:t>
      </w:r>
    </w:p>
    <w:p w:rsidR="001046BD" w:rsidRDefault="001046BD" w:rsidP="001046BD">
      <w:pPr>
        <w:pStyle w:val="ListParagraph"/>
        <w:numPr>
          <w:ilvl w:val="0"/>
          <w:numId w:val="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w:t>
      </w:r>
      <w:r w:rsidRPr="000D24ED">
        <w:rPr>
          <w:rFonts w:ascii="Times New Roman" w:hAnsi="Times New Roman" w:cs="Times New Roman"/>
        </w:rPr>
        <w:t>Yes, all of the forest land</w:t>
      </w:r>
    </w:p>
    <w:p w:rsidR="001046BD" w:rsidRDefault="001046BD" w:rsidP="001046BD">
      <w:pPr>
        <w:pStyle w:val="ListParagraph"/>
        <w:autoSpaceDE w:val="0"/>
        <w:autoSpaceDN w:val="0"/>
        <w:adjustRightInd w:val="0"/>
        <w:spacing w:after="0" w:line="240" w:lineRule="auto"/>
        <w:ind w:left="1080"/>
        <w:jc w:val="both"/>
        <w:rPr>
          <w:rFonts w:ascii="Times New Roman" w:hAnsi="Times New Roman" w:cs="Times New Roman"/>
        </w:rPr>
      </w:pPr>
    </w:p>
    <w:p w:rsidR="001046BD" w:rsidRPr="00D3559E"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B10. </w:t>
      </w:r>
      <w:r>
        <w:rPr>
          <w:rFonts w:ascii="Times New Roman" w:hAnsi="Times New Roman" w:cs="Times New Roman"/>
        </w:rPr>
        <w:tab/>
      </w:r>
      <w:r w:rsidRPr="00D3559E">
        <w:rPr>
          <w:rFonts w:ascii="Times New Roman" w:hAnsi="Times New Roman" w:cs="Times New Roman"/>
        </w:rPr>
        <w:t>Has the density of trees on the forest land changed in the past five years? &lt;FTREEDENS&gt;</w:t>
      </w:r>
    </w:p>
    <w:p w:rsidR="001046BD" w:rsidRDefault="001046BD" w:rsidP="001046BD">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ab/>
      </w:r>
    </w:p>
    <w:p w:rsidR="001046BD" w:rsidRPr="00D3559E" w:rsidRDefault="001046BD" w:rsidP="001046BD">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ab/>
      </w:r>
      <w:r w:rsidRPr="00D3559E">
        <w:rPr>
          <w:rFonts w:ascii="Times New Roman" w:hAnsi="Times New Roman" w:cs="Times New Roman"/>
          <w:b/>
          <w:bCs/>
          <w:i/>
          <w:iCs/>
        </w:rPr>
        <w:t>Mark only one answer.</w:t>
      </w:r>
    </w:p>
    <w:p w:rsidR="001046BD" w:rsidRPr="00D3559E" w:rsidRDefault="001046BD" w:rsidP="001046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(0) ____</w:t>
      </w:r>
      <w:r w:rsidRPr="00D3559E">
        <w:rPr>
          <w:rFonts w:ascii="Times New Roman" w:eastAsia="Times New Roman" w:hAnsi="Times New Roman" w:cs="Times New Roman"/>
          <w:color w:val="000000"/>
        </w:rPr>
        <w:t xml:space="preserve">It has decreased, </w:t>
      </w:r>
    </w:p>
    <w:p w:rsidR="001046BD" w:rsidRPr="00D3559E" w:rsidRDefault="001046BD" w:rsidP="001046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(1) ____ </w:t>
      </w:r>
      <w:proofErr w:type="gramStart"/>
      <w:r w:rsidRPr="00D3559E">
        <w:rPr>
          <w:rFonts w:ascii="Times New Roman" w:eastAsia="Times New Roman" w:hAnsi="Times New Roman" w:cs="Times New Roman"/>
          <w:color w:val="000000"/>
        </w:rPr>
        <w:t>It</w:t>
      </w:r>
      <w:proofErr w:type="gramEnd"/>
      <w:r w:rsidRPr="00D3559E">
        <w:rPr>
          <w:rFonts w:ascii="Times New Roman" w:eastAsia="Times New Roman" w:hAnsi="Times New Roman" w:cs="Times New Roman"/>
          <w:color w:val="000000"/>
        </w:rPr>
        <w:t xml:space="preserve"> has remained the same</w:t>
      </w:r>
    </w:p>
    <w:p w:rsidR="001046BD" w:rsidRPr="00D3559E" w:rsidRDefault="001046BD" w:rsidP="001046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(2) ____</w:t>
      </w:r>
      <w:r w:rsidRPr="00D3559E">
        <w:rPr>
          <w:rFonts w:ascii="Times New Roman" w:eastAsia="Times New Roman" w:hAnsi="Times New Roman" w:cs="Times New Roman"/>
          <w:color w:val="000000"/>
        </w:rPr>
        <w:t xml:space="preserve">It has increased </w:t>
      </w:r>
    </w:p>
    <w:p w:rsidR="001046BD" w:rsidRPr="00D3559E" w:rsidRDefault="001046BD" w:rsidP="001046BD">
      <w:pPr>
        <w:spacing w:after="0" w:line="240" w:lineRule="auto"/>
        <w:rPr>
          <w:rFonts w:ascii="Times New Roman" w:eastAsia="Times New Roman" w:hAnsi="Times New Roman" w:cs="Times New Roman"/>
          <w:color w:val="000000"/>
        </w:rPr>
      </w:pPr>
    </w:p>
    <w:p w:rsidR="001046BD" w:rsidRPr="00D3559E" w:rsidRDefault="001046BD" w:rsidP="001046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B11. </w:t>
      </w:r>
      <w:r>
        <w:rPr>
          <w:rFonts w:ascii="Times New Roman" w:eastAsia="Times New Roman" w:hAnsi="Times New Roman" w:cs="Times New Roman"/>
          <w:color w:val="000000"/>
        </w:rPr>
        <w:tab/>
      </w:r>
      <w:r w:rsidRPr="00D3559E">
        <w:rPr>
          <w:rFonts w:ascii="Times New Roman" w:eastAsia="Times New Roman" w:hAnsi="Times New Roman" w:cs="Times New Roman"/>
          <w:color w:val="000000"/>
        </w:rPr>
        <w:t>Has the density of shrubs and bushes on the forest land changed in the past five years? &lt;FBUSHDENS&gt;</w:t>
      </w:r>
    </w:p>
    <w:p w:rsidR="001046BD" w:rsidRPr="00D3559E" w:rsidRDefault="001046BD" w:rsidP="001046BD">
      <w:pPr>
        <w:autoSpaceDE w:val="0"/>
        <w:autoSpaceDN w:val="0"/>
        <w:adjustRightInd w:val="0"/>
        <w:spacing w:after="0" w:line="240" w:lineRule="auto"/>
        <w:rPr>
          <w:rFonts w:ascii="Times New Roman" w:hAnsi="Times New Roman" w:cs="Times New Roman"/>
        </w:rPr>
      </w:pPr>
    </w:p>
    <w:p w:rsidR="001046BD" w:rsidRPr="00D3559E" w:rsidRDefault="001046BD" w:rsidP="001046BD">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ab/>
      </w:r>
      <w:r w:rsidRPr="00D3559E">
        <w:rPr>
          <w:rFonts w:ascii="Times New Roman" w:hAnsi="Times New Roman" w:cs="Times New Roman"/>
          <w:b/>
          <w:bCs/>
          <w:i/>
          <w:iCs/>
        </w:rPr>
        <w:t>Mark only one answer.</w:t>
      </w:r>
    </w:p>
    <w:p w:rsidR="001046BD" w:rsidRPr="00D3559E" w:rsidRDefault="001046BD" w:rsidP="001046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(0) ____</w:t>
      </w:r>
      <w:r w:rsidRPr="00D3559E">
        <w:rPr>
          <w:rFonts w:ascii="Times New Roman" w:eastAsia="Times New Roman" w:hAnsi="Times New Roman" w:cs="Times New Roman"/>
          <w:color w:val="000000"/>
        </w:rPr>
        <w:t xml:space="preserve">It has decreased, </w:t>
      </w:r>
    </w:p>
    <w:p w:rsidR="001046BD" w:rsidRPr="00D3559E" w:rsidRDefault="001046BD" w:rsidP="001046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(1) ____</w:t>
      </w:r>
      <w:r w:rsidRPr="00D3559E">
        <w:rPr>
          <w:rFonts w:ascii="Times New Roman" w:eastAsia="Times New Roman" w:hAnsi="Times New Roman" w:cs="Times New Roman"/>
          <w:color w:val="000000"/>
        </w:rPr>
        <w:t>It has remained the same</w:t>
      </w:r>
    </w:p>
    <w:p w:rsidR="001046BD" w:rsidRPr="00D3559E" w:rsidRDefault="001046BD" w:rsidP="001046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(2)____ </w:t>
      </w:r>
      <w:proofErr w:type="gramStart"/>
      <w:r w:rsidRPr="00D3559E">
        <w:rPr>
          <w:rFonts w:ascii="Times New Roman" w:eastAsia="Times New Roman" w:hAnsi="Times New Roman" w:cs="Times New Roman"/>
          <w:color w:val="000000"/>
        </w:rPr>
        <w:t>It</w:t>
      </w:r>
      <w:proofErr w:type="gramEnd"/>
      <w:r w:rsidRPr="00D3559E">
        <w:rPr>
          <w:rFonts w:ascii="Times New Roman" w:eastAsia="Times New Roman" w:hAnsi="Times New Roman" w:cs="Times New Roman"/>
          <w:color w:val="000000"/>
        </w:rPr>
        <w:t xml:space="preserve"> has increased </w:t>
      </w:r>
    </w:p>
    <w:p w:rsidR="001046BD" w:rsidRPr="00D3559E" w:rsidRDefault="001046BD" w:rsidP="001046BD">
      <w:pPr>
        <w:autoSpaceDE w:val="0"/>
        <w:autoSpaceDN w:val="0"/>
        <w:adjustRightInd w:val="0"/>
        <w:spacing w:after="0" w:line="240" w:lineRule="auto"/>
        <w:rPr>
          <w:rFonts w:ascii="Times New Roman" w:hAnsi="Times New Roman" w:cs="Times New Roman"/>
        </w:rPr>
      </w:pPr>
    </w:p>
    <w:p w:rsidR="001046BD" w:rsidRPr="00D3559E"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B12. </w:t>
      </w:r>
      <w:r>
        <w:rPr>
          <w:rFonts w:ascii="Times New Roman" w:hAnsi="Times New Roman" w:cs="Times New Roman"/>
        </w:rPr>
        <w:tab/>
      </w:r>
      <w:r w:rsidRPr="00D3559E">
        <w:rPr>
          <w:rFonts w:ascii="Times New Roman" w:hAnsi="Times New Roman" w:cs="Times New Roman"/>
        </w:rPr>
        <w:t>Has the density of the ground cover on the forest land changed over the past five years? &lt;FCOVDENS&gt;</w:t>
      </w:r>
    </w:p>
    <w:p w:rsidR="001046BD" w:rsidRPr="00D3559E" w:rsidRDefault="001046BD" w:rsidP="001046BD">
      <w:pPr>
        <w:autoSpaceDE w:val="0"/>
        <w:autoSpaceDN w:val="0"/>
        <w:adjustRightInd w:val="0"/>
        <w:spacing w:after="0" w:line="240" w:lineRule="auto"/>
        <w:rPr>
          <w:rFonts w:ascii="Times New Roman" w:hAnsi="Times New Roman" w:cs="Times New Roman"/>
        </w:rPr>
      </w:pPr>
    </w:p>
    <w:p w:rsidR="001046BD" w:rsidRPr="00D3559E" w:rsidRDefault="001046BD" w:rsidP="001046BD">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ab/>
      </w:r>
      <w:r w:rsidRPr="00D3559E">
        <w:rPr>
          <w:rFonts w:ascii="Times New Roman" w:hAnsi="Times New Roman" w:cs="Times New Roman"/>
          <w:b/>
          <w:bCs/>
          <w:i/>
          <w:iCs/>
        </w:rPr>
        <w:t>Mark only one answer.</w:t>
      </w:r>
    </w:p>
    <w:p w:rsidR="001046BD" w:rsidRPr="00D3559E" w:rsidRDefault="001046BD" w:rsidP="001046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(0) </w:t>
      </w:r>
      <w:proofErr w:type="gramStart"/>
      <w:r w:rsidRPr="00D3559E">
        <w:rPr>
          <w:rFonts w:ascii="Times New Roman" w:eastAsia="Times New Roman" w:hAnsi="Times New Roman" w:cs="Times New Roman"/>
          <w:color w:val="000000"/>
        </w:rPr>
        <w:t>It</w:t>
      </w:r>
      <w:proofErr w:type="gramEnd"/>
      <w:r w:rsidRPr="00D3559E">
        <w:rPr>
          <w:rFonts w:ascii="Times New Roman" w:eastAsia="Times New Roman" w:hAnsi="Times New Roman" w:cs="Times New Roman"/>
          <w:color w:val="000000"/>
        </w:rPr>
        <w:t xml:space="preserve"> has decreased, </w:t>
      </w:r>
    </w:p>
    <w:p w:rsidR="001046BD" w:rsidRPr="00D3559E" w:rsidRDefault="001046BD" w:rsidP="001046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(1) </w:t>
      </w:r>
      <w:r w:rsidRPr="00D3559E">
        <w:rPr>
          <w:rFonts w:ascii="Times New Roman" w:eastAsia="Times New Roman" w:hAnsi="Times New Roman" w:cs="Times New Roman"/>
          <w:color w:val="000000"/>
        </w:rPr>
        <w:t>It has remained the same</w:t>
      </w:r>
    </w:p>
    <w:p w:rsidR="001046BD" w:rsidRPr="00D3559E" w:rsidRDefault="001046BD" w:rsidP="001046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(2) </w:t>
      </w:r>
      <w:r w:rsidRPr="00D3559E">
        <w:rPr>
          <w:rFonts w:ascii="Times New Roman" w:eastAsia="Times New Roman" w:hAnsi="Times New Roman" w:cs="Times New Roman"/>
          <w:color w:val="000000"/>
        </w:rPr>
        <w:t xml:space="preserve">It has increased </w:t>
      </w:r>
    </w:p>
    <w:p w:rsidR="001046BD" w:rsidRDefault="001046BD" w:rsidP="001046BD">
      <w:pPr>
        <w:pStyle w:val="ListParagraph"/>
        <w:autoSpaceDE w:val="0"/>
        <w:autoSpaceDN w:val="0"/>
        <w:adjustRightInd w:val="0"/>
        <w:spacing w:after="0" w:line="240" w:lineRule="auto"/>
        <w:ind w:left="-450" w:firstLine="450"/>
        <w:jc w:val="both"/>
        <w:rPr>
          <w:rFonts w:ascii="Times New Roman" w:hAnsi="Times New Roman" w:cs="Times New Roman"/>
        </w:rPr>
      </w:pPr>
    </w:p>
    <w:p w:rsidR="001046BD" w:rsidRDefault="001046BD" w:rsidP="001046BD">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color w:val="000000"/>
        </w:rPr>
        <w:t xml:space="preserve">B13. </w:t>
      </w:r>
      <w:r>
        <w:rPr>
          <w:rFonts w:ascii="Times New Roman" w:eastAsia="Times New Roman" w:hAnsi="Times New Roman" w:cs="Times New Roman"/>
          <w:color w:val="000000"/>
        </w:rPr>
        <w:tab/>
      </w:r>
      <w:r w:rsidRPr="00D3559E">
        <w:rPr>
          <w:rFonts w:ascii="Times New Roman" w:eastAsia="Times New Roman" w:hAnsi="Times New Roman" w:cs="Times New Roman"/>
          <w:color w:val="000000"/>
        </w:rPr>
        <w:t>During the last five years, has the overall</w:t>
      </w:r>
      <w:r w:rsidRPr="00D3559E">
        <w:rPr>
          <w:rFonts w:ascii="Times New Roman" w:eastAsia="Times New Roman" w:hAnsi="Times New Roman" w:cs="Times New Roman"/>
          <w:i/>
          <w:iCs/>
          <w:color w:val="000000"/>
        </w:rPr>
        <w:t xml:space="preserve"> </w:t>
      </w:r>
      <w:r w:rsidRPr="00A35A9A">
        <w:rPr>
          <w:rFonts w:ascii="Times New Roman" w:eastAsia="Times New Roman" w:hAnsi="Times New Roman" w:cs="Times New Roman"/>
          <w:iCs/>
          <w:color w:val="000000"/>
        </w:rPr>
        <w:t>area of the forest changed? &lt;FAREACHANGE&gt;</w:t>
      </w:r>
    </w:p>
    <w:p w:rsidR="001046BD" w:rsidRDefault="001046BD" w:rsidP="001046BD">
      <w:pPr>
        <w:autoSpaceDE w:val="0"/>
        <w:autoSpaceDN w:val="0"/>
        <w:adjustRightInd w:val="0"/>
        <w:spacing w:after="0" w:line="240" w:lineRule="auto"/>
        <w:rPr>
          <w:rFonts w:ascii="Times New Roman" w:hAnsi="Times New Roman" w:cs="Times New Roman"/>
          <w:b/>
          <w:bCs/>
          <w:i/>
          <w:iCs/>
        </w:rPr>
      </w:pPr>
    </w:p>
    <w:p w:rsidR="001046BD" w:rsidRPr="004E3D45" w:rsidRDefault="001046BD" w:rsidP="001046BD">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ab/>
        <w:t>Mark only one answer.</w:t>
      </w:r>
    </w:p>
    <w:p w:rsidR="001046BD" w:rsidRDefault="001046BD" w:rsidP="001046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Cs/>
          <w:color w:val="000000"/>
        </w:rPr>
        <w:tab/>
        <w:t>(0)</w:t>
      </w:r>
      <w:r w:rsidRPr="004E3D45">
        <w:rPr>
          <w:rFonts w:ascii="Times New Roman" w:eastAsia="Times New Roman" w:hAnsi="Times New Roman" w:cs="Times New Roman"/>
          <w:color w:val="000000"/>
        </w:rPr>
        <w:t>Yes, the forest area has decreased</w:t>
      </w:r>
    </w:p>
    <w:p w:rsidR="001046BD" w:rsidRPr="004E3D45" w:rsidRDefault="001046BD" w:rsidP="001046BD">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color w:val="000000"/>
        </w:rPr>
        <w:tab/>
        <w:t>(1)</w:t>
      </w:r>
      <w:r w:rsidRPr="004E3D45">
        <w:rPr>
          <w:rFonts w:ascii="Times New Roman" w:eastAsia="Times New Roman" w:hAnsi="Times New Roman" w:cs="Times New Roman"/>
          <w:color w:val="000000"/>
        </w:rPr>
        <w:t>No, the area of the forest has remained the same</w:t>
      </w:r>
    </w:p>
    <w:p w:rsidR="001046BD" w:rsidRPr="00D3559E" w:rsidRDefault="001046BD" w:rsidP="001046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(2)</w:t>
      </w:r>
      <w:r w:rsidRPr="00D3559E">
        <w:rPr>
          <w:rFonts w:ascii="Times New Roman" w:eastAsia="Times New Roman" w:hAnsi="Times New Roman" w:cs="Times New Roman"/>
          <w:color w:val="000000"/>
        </w:rPr>
        <w:t>Yes, the area of the forest has increased</w:t>
      </w:r>
    </w:p>
    <w:p w:rsidR="001046BD" w:rsidRPr="00D3559E" w:rsidRDefault="001046BD" w:rsidP="001046BD">
      <w:pPr>
        <w:spacing w:after="0" w:line="240" w:lineRule="auto"/>
        <w:rPr>
          <w:rFonts w:ascii="Times New Roman" w:eastAsia="Times New Roman" w:hAnsi="Times New Roman" w:cs="Times New Roman"/>
          <w:b/>
          <w:i/>
          <w:iCs/>
          <w:color w:val="000000"/>
        </w:rPr>
      </w:pPr>
    </w:p>
    <w:p w:rsidR="001046BD" w:rsidRDefault="001046BD" w:rsidP="001046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B14. </w:t>
      </w:r>
      <w:r>
        <w:rPr>
          <w:rFonts w:ascii="Times New Roman" w:eastAsia="Times New Roman" w:hAnsi="Times New Roman" w:cs="Times New Roman"/>
          <w:color w:val="000000"/>
        </w:rPr>
        <w:tab/>
      </w:r>
      <w:r w:rsidRPr="00D3559E">
        <w:rPr>
          <w:rFonts w:ascii="Times New Roman" w:eastAsia="Times New Roman" w:hAnsi="Times New Roman" w:cs="Times New Roman"/>
          <w:color w:val="000000"/>
        </w:rPr>
        <w:t>If the forest area has increased, it is primarily because of? &lt;FINCREASE&gt;</w:t>
      </w:r>
    </w:p>
    <w:p w:rsidR="001046BD" w:rsidRDefault="001046BD" w:rsidP="001046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p>
    <w:p w:rsidR="001046BD" w:rsidRPr="00D3559E" w:rsidRDefault="001046BD" w:rsidP="001046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hAnsi="Times New Roman" w:cs="Times New Roman"/>
          <w:b/>
          <w:bCs/>
          <w:i/>
          <w:iCs/>
        </w:rPr>
        <w:t>Mark only one answer.</w:t>
      </w:r>
    </w:p>
    <w:p w:rsidR="001046BD" w:rsidRPr="00D3559E" w:rsidRDefault="001046BD" w:rsidP="001046BD">
      <w:pP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(1) ____</w:t>
      </w:r>
      <w:r w:rsidRPr="00D3559E">
        <w:rPr>
          <w:rFonts w:ascii="Times New Roman" w:eastAsia="Times New Roman" w:hAnsi="Times New Roman" w:cs="Times New Roman"/>
          <w:color w:val="000000"/>
        </w:rPr>
        <w:t>Internal/local efforts</w:t>
      </w:r>
    </w:p>
    <w:p w:rsidR="001046BD" w:rsidRDefault="001046BD" w:rsidP="001046BD">
      <w:pP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(2)</w:t>
      </w:r>
      <w:r w:rsidRPr="00D3559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w:t>
      </w:r>
      <w:r w:rsidRPr="00D3559E">
        <w:rPr>
          <w:rFonts w:ascii="Times New Roman" w:eastAsia="Times New Roman" w:hAnsi="Times New Roman" w:cs="Times New Roman"/>
          <w:color w:val="000000"/>
        </w:rPr>
        <w:t>External efforts</w:t>
      </w:r>
    </w:p>
    <w:p w:rsidR="001046BD" w:rsidRDefault="001046BD" w:rsidP="001046BD">
      <w:pP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(3) ____Both internal and external efforts </w:t>
      </w:r>
    </w:p>
    <w:p w:rsidR="001046BD" w:rsidRPr="00D3559E" w:rsidRDefault="001046BD" w:rsidP="001046BD">
      <w:pP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(-96)____Not applicable</w:t>
      </w:r>
    </w:p>
    <w:p w:rsidR="001046BD" w:rsidRDefault="001046BD" w:rsidP="001046BD">
      <w:pPr>
        <w:spacing w:after="0" w:line="240" w:lineRule="auto"/>
        <w:rPr>
          <w:rFonts w:ascii="Times New Roman" w:eastAsia="Times New Roman" w:hAnsi="Times New Roman" w:cs="Times New Roman"/>
          <w:color w:val="000000"/>
        </w:rPr>
      </w:pPr>
    </w:p>
    <w:p w:rsidR="00A704AE" w:rsidRDefault="00A704AE" w:rsidP="001046BD">
      <w:pPr>
        <w:spacing w:after="0" w:line="240" w:lineRule="auto"/>
        <w:rPr>
          <w:rFonts w:ascii="Times New Roman" w:eastAsia="Times New Roman" w:hAnsi="Times New Roman" w:cs="Times New Roman"/>
          <w:color w:val="000000"/>
        </w:rPr>
      </w:pPr>
    </w:p>
    <w:p w:rsidR="00A704AE" w:rsidRDefault="00A704AE" w:rsidP="001046BD">
      <w:pPr>
        <w:spacing w:after="0" w:line="240" w:lineRule="auto"/>
        <w:rPr>
          <w:rFonts w:ascii="Times New Roman" w:eastAsia="Times New Roman" w:hAnsi="Times New Roman" w:cs="Times New Roman"/>
          <w:color w:val="000000"/>
        </w:rPr>
      </w:pPr>
    </w:p>
    <w:p w:rsidR="00A704AE" w:rsidRDefault="00A704AE" w:rsidP="001046BD">
      <w:pPr>
        <w:spacing w:after="0" w:line="240" w:lineRule="auto"/>
        <w:rPr>
          <w:rFonts w:ascii="Times New Roman" w:eastAsia="Times New Roman" w:hAnsi="Times New Roman" w:cs="Times New Roman"/>
          <w:color w:val="000000"/>
        </w:rPr>
      </w:pPr>
    </w:p>
    <w:p w:rsidR="00A704AE" w:rsidRDefault="00A704AE" w:rsidP="001046BD">
      <w:pPr>
        <w:spacing w:after="0" w:line="240" w:lineRule="auto"/>
        <w:rPr>
          <w:rFonts w:ascii="Times New Roman" w:eastAsia="Times New Roman" w:hAnsi="Times New Roman" w:cs="Times New Roman"/>
          <w:color w:val="000000"/>
        </w:rPr>
      </w:pPr>
    </w:p>
    <w:p w:rsidR="00A704AE" w:rsidRDefault="00A704AE" w:rsidP="001046BD">
      <w:pPr>
        <w:spacing w:after="0" w:line="240" w:lineRule="auto"/>
        <w:rPr>
          <w:rFonts w:ascii="Times New Roman" w:eastAsia="Times New Roman" w:hAnsi="Times New Roman" w:cs="Times New Roman"/>
          <w:color w:val="000000"/>
        </w:rPr>
      </w:pPr>
    </w:p>
    <w:p w:rsidR="00A704AE" w:rsidRPr="00D3559E" w:rsidRDefault="00A704AE" w:rsidP="001046BD">
      <w:pPr>
        <w:spacing w:after="0" w:line="240" w:lineRule="auto"/>
        <w:rPr>
          <w:rFonts w:ascii="Times New Roman" w:eastAsia="Times New Roman" w:hAnsi="Times New Roman" w:cs="Times New Roman"/>
          <w:color w:val="000000"/>
        </w:rPr>
      </w:pPr>
    </w:p>
    <w:p w:rsidR="001046BD" w:rsidRDefault="001046BD" w:rsidP="001046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B15.</w:t>
      </w:r>
      <w:r>
        <w:rPr>
          <w:rFonts w:ascii="Times New Roman" w:eastAsia="Times New Roman" w:hAnsi="Times New Roman" w:cs="Times New Roman"/>
          <w:color w:val="000000"/>
        </w:rPr>
        <w:tab/>
        <w:t xml:space="preserve"> </w:t>
      </w:r>
      <w:r w:rsidRPr="00D3559E">
        <w:rPr>
          <w:rFonts w:ascii="Times New Roman" w:eastAsia="Times New Roman" w:hAnsi="Times New Roman" w:cs="Times New Roman"/>
          <w:color w:val="000000"/>
        </w:rPr>
        <w:t>If the forest area has decreased, it is primarily because of? &lt;FDECREASE&gt;</w:t>
      </w:r>
    </w:p>
    <w:p w:rsidR="001046BD" w:rsidRDefault="001046BD" w:rsidP="001046BD">
      <w:pPr>
        <w:spacing w:after="0" w:line="240" w:lineRule="auto"/>
        <w:rPr>
          <w:rFonts w:ascii="Times New Roman" w:eastAsia="Times New Roman" w:hAnsi="Times New Roman" w:cs="Times New Roman"/>
          <w:color w:val="000000"/>
        </w:rPr>
      </w:pPr>
    </w:p>
    <w:p w:rsidR="001046BD" w:rsidRPr="00D3559E" w:rsidRDefault="001046BD" w:rsidP="001046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hAnsi="Times New Roman" w:cs="Times New Roman"/>
          <w:b/>
          <w:bCs/>
          <w:i/>
          <w:iCs/>
        </w:rPr>
        <w:t>Mark only one answer.</w:t>
      </w:r>
    </w:p>
    <w:p w:rsidR="001046BD" w:rsidRPr="00D3559E" w:rsidRDefault="001046BD" w:rsidP="001046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(1) ____</w:t>
      </w:r>
      <w:r w:rsidRPr="00D3559E">
        <w:rPr>
          <w:rFonts w:ascii="Times New Roman" w:eastAsia="Times New Roman" w:hAnsi="Times New Roman" w:cs="Times New Roman"/>
          <w:color w:val="000000"/>
        </w:rPr>
        <w:t>Overuse/degradation of forest products</w:t>
      </w:r>
    </w:p>
    <w:p w:rsidR="001046BD" w:rsidRPr="00D3559E" w:rsidRDefault="001046BD" w:rsidP="001046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(2) ____</w:t>
      </w:r>
      <w:r w:rsidRPr="00D3559E">
        <w:rPr>
          <w:rFonts w:ascii="Times New Roman" w:eastAsia="Times New Roman" w:hAnsi="Times New Roman" w:cs="Times New Roman"/>
          <w:color w:val="000000"/>
        </w:rPr>
        <w:t>Encroachment for agriculture</w:t>
      </w:r>
    </w:p>
    <w:p w:rsidR="001046BD" w:rsidRPr="00D3559E" w:rsidRDefault="001046BD" w:rsidP="001046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(3) ____</w:t>
      </w:r>
      <w:r w:rsidRPr="00D3559E">
        <w:rPr>
          <w:rFonts w:ascii="Times New Roman" w:eastAsia="Times New Roman" w:hAnsi="Times New Roman" w:cs="Times New Roman"/>
          <w:color w:val="000000"/>
        </w:rPr>
        <w:t>Encroachment by non-agricultural processes (e.g. urbanization, residential)</w:t>
      </w:r>
    </w:p>
    <w:p w:rsidR="001046BD" w:rsidRPr="00D3559E" w:rsidRDefault="001046BD" w:rsidP="001046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(4) ____</w:t>
      </w:r>
      <w:r w:rsidRPr="00D3559E">
        <w:rPr>
          <w:rFonts w:ascii="Times New Roman" w:eastAsia="Times New Roman" w:hAnsi="Times New Roman" w:cs="Times New Roman"/>
          <w:color w:val="000000"/>
        </w:rPr>
        <w:t>Natural disasters</w:t>
      </w:r>
    </w:p>
    <w:p w:rsidR="001046BD" w:rsidRDefault="001046BD" w:rsidP="001046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(5) ____ </w:t>
      </w:r>
      <w:proofErr w:type="gramStart"/>
      <w:r w:rsidRPr="00D3559E">
        <w:rPr>
          <w:rFonts w:ascii="Times New Roman" w:eastAsia="Times New Roman" w:hAnsi="Times New Roman" w:cs="Times New Roman"/>
          <w:color w:val="000000"/>
        </w:rPr>
        <w:t>Other</w:t>
      </w:r>
      <w:proofErr w:type="gramEnd"/>
      <w:r w:rsidRPr="00D3559E">
        <w:rPr>
          <w:rFonts w:ascii="Times New Roman" w:eastAsia="Times New Roman" w:hAnsi="Times New Roman" w:cs="Times New Roman"/>
          <w:color w:val="000000"/>
        </w:rPr>
        <w:t xml:space="preserve"> </w:t>
      </w:r>
      <w:r w:rsidRPr="009101B5">
        <w:rPr>
          <w:rFonts w:ascii="Times New Roman" w:eastAsia="Times New Roman" w:hAnsi="Times New Roman" w:cs="Times New Roman"/>
          <w:i/>
          <w:color w:val="000000"/>
        </w:rPr>
        <w:t>(brief text)</w:t>
      </w:r>
      <w:r w:rsidRPr="009101B5">
        <w:rPr>
          <w:rFonts w:ascii="Times New Roman" w:eastAsia="Times New Roman" w:hAnsi="Times New Roman" w:cs="Times New Roman"/>
          <w:color w:val="000000"/>
        </w:rPr>
        <w:t xml:space="preserve"> </w:t>
      </w:r>
      <w:r w:rsidRPr="00D3559E">
        <w:rPr>
          <w:rFonts w:ascii="Times New Roman" w:eastAsia="Times New Roman" w:hAnsi="Times New Roman" w:cs="Times New Roman"/>
          <w:color w:val="000000"/>
        </w:rPr>
        <w:t>&lt;FDECOTH&gt;</w:t>
      </w:r>
      <w:r>
        <w:rPr>
          <w:rFonts w:ascii="Times New Roman" w:eastAsia="Times New Roman" w:hAnsi="Times New Roman" w:cs="Times New Roman"/>
          <w:color w:val="000000"/>
        </w:rPr>
        <w:t>:_________________________________________________________</w:t>
      </w:r>
    </w:p>
    <w:p w:rsidR="001046BD" w:rsidRPr="00D3559E" w:rsidRDefault="001046BD" w:rsidP="001046BD">
      <w:pP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(-96) ____Not applicable</w:t>
      </w:r>
    </w:p>
    <w:p w:rsidR="001046BD" w:rsidRDefault="001046BD" w:rsidP="001046BD">
      <w:pPr>
        <w:spacing w:after="0" w:line="240" w:lineRule="auto"/>
        <w:rPr>
          <w:rFonts w:ascii="Times New Roman" w:eastAsia="Times New Roman" w:hAnsi="Times New Roman" w:cs="Times New Roman"/>
          <w:color w:val="000000"/>
        </w:rPr>
      </w:pPr>
    </w:p>
    <w:p w:rsidR="001046BD" w:rsidRPr="009101B5" w:rsidRDefault="001046BD" w:rsidP="001046BD">
      <w:pPr>
        <w:autoSpaceDE w:val="0"/>
        <w:autoSpaceDN w:val="0"/>
        <w:adjustRightInd w:val="0"/>
        <w:spacing w:after="0" w:line="240" w:lineRule="auto"/>
        <w:rPr>
          <w:rFonts w:ascii="TimesNewRomanPS-BoldMT" w:hAnsi="TimesNewRomanPS-BoldMT" w:cs="TimesNewRomanPS-BoldMT"/>
          <w:b/>
          <w:bCs/>
        </w:rPr>
      </w:pPr>
      <w:r w:rsidRPr="009101B5">
        <w:rPr>
          <w:rFonts w:ascii="TimesNewRomanPS-BoldMT" w:hAnsi="TimesNewRomanPS-BoldMT" w:cs="TimesNewRomanPS-BoldMT"/>
          <w:b/>
          <w:bCs/>
        </w:rPr>
        <w:t>C.</w:t>
      </w:r>
      <w:r>
        <w:rPr>
          <w:rFonts w:ascii="TimesNewRomanPS-BoldMT" w:hAnsi="TimesNewRomanPS-BoldMT" w:cs="TimesNewRomanPS-BoldMT"/>
          <w:b/>
          <w:bCs/>
        </w:rPr>
        <w:tab/>
      </w:r>
      <w:r w:rsidRPr="009101B5">
        <w:rPr>
          <w:rFonts w:ascii="TimesNewRomanPS-BoldMT" w:hAnsi="TimesNewRomanPS-BoldMT" w:cs="TimesNewRomanPS-BoldMT"/>
          <w:b/>
          <w:bCs/>
        </w:rPr>
        <w:t xml:space="preserve"> RULES RELATED TO ENTRY</w:t>
      </w:r>
    </w:p>
    <w:p w:rsidR="001046BD" w:rsidRPr="00A0175F" w:rsidRDefault="001046BD" w:rsidP="001046BD">
      <w:pPr>
        <w:spacing w:after="0" w:line="240" w:lineRule="auto"/>
        <w:rPr>
          <w:rFonts w:ascii="TimesNewRomanPS-ItalicMT" w:hAnsi="TimesNewRomanPS-ItalicMT" w:cs="TimesNewRomanPS-ItalicMT"/>
          <w:i/>
          <w:iCs/>
        </w:rPr>
      </w:pPr>
      <w:r>
        <w:rPr>
          <w:rFonts w:ascii="TimesNewRomanPS-ItalicMT" w:hAnsi="TimesNewRomanPS-ItalicMT" w:cs="TimesNewRomanPS-ItalicMT"/>
          <w:i/>
          <w:iCs/>
        </w:rPr>
        <w:tab/>
      </w:r>
      <w:r w:rsidRPr="00A0175F">
        <w:rPr>
          <w:rFonts w:ascii="TimesNewRomanPS-ItalicMT" w:hAnsi="TimesNewRomanPS-ItalicMT" w:cs="TimesNewRomanPS-ItalicMT"/>
          <w:i/>
          <w:iCs/>
        </w:rPr>
        <w:t>These rules are not product specific.</w:t>
      </w:r>
    </w:p>
    <w:p w:rsidR="001046BD" w:rsidRPr="009101B5" w:rsidRDefault="001046BD" w:rsidP="001046BD">
      <w:pPr>
        <w:spacing w:after="0" w:line="240" w:lineRule="auto"/>
        <w:rPr>
          <w:rFonts w:ascii="Times New Roman" w:eastAsia="Times New Roman" w:hAnsi="Times New Roman" w:cs="Times New Roman"/>
          <w:color w:val="000000"/>
        </w:rPr>
      </w:pPr>
    </w:p>
    <w:p w:rsidR="001046BD" w:rsidRDefault="001046BD" w:rsidP="001046BD">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C1.</w:t>
      </w:r>
      <w:r>
        <w:rPr>
          <w:rFonts w:ascii="Times New Roman" w:hAnsi="Times New Roman" w:cs="Times New Roman"/>
          <w:iCs/>
        </w:rPr>
        <w:tab/>
      </w:r>
      <w:r w:rsidRPr="00D12487">
        <w:rPr>
          <w:rFonts w:ascii="Times New Roman" w:eastAsia="Times New Roman" w:hAnsi="Times New Roman" w:cs="Times New Roman"/>
          <w:color w:val="222222"/>
        </w:rPr>
        <w:t xml:space="preserve">Are there any formal rules governing this forest? Formal rules are typically made by an officially recognized unit </w:t>
      </w:r>
      <w:r>
        <w:rPr>
          <w:rFonts w:ascii="Times New Roman" w:eastAsia="Times New Roman" w:hAnsi="Times New Roman" w:cs="Times New Roman"/>
          <w:color w:val="222222"/>
        </w:rPr>
        <w:tab/>
      </w:r>
      <w:r w:rsidRPr="00D12487">
        <w:rPr>
          <w:rFonts w:ascii="Times New Roman" w:eastAsia="Times New Roman" w:hAnsi="Times New Roman" w:cs="Times New Roman"/>
          <w:color w:val="222222"/>
        </w:rPr>
        <w:t>or by or agency of government, and/or are usually recorded in a formal document. &lt;FFORMRULE&gt;</w:t>
      </w:r>
    </w:p>
    <w:p w:rsidR="001046BD" w:rsidRDefault="001046BD" w:rsidP="001046BD">
      <w:pPr>
        <w:autoSpaceDE w:val="0"/>
        <w:autoSpaceDN w:val="0"/>
        <w:adjustRightInd w:val="0"/>
        <w:spacing w:after="0" w:line="240" w:lineRule="auto"/>
        <w:jc w:val="both"/>
        <w:rPr>
          <w:rFonts w:ascii="Times New Roman" w:hAnsi="Times New Roman" w:cs="Times New Roman"/>
          <w:b/>
          <w:bCs/>
          <w:i/>
          <w:iCs/>
        </w:rPr>
      </w:pPr>
    </w:p>
    <w:p w:rsidR="001046BD" w:rsidRDefault="001046BD" w:rsidP="001046BD">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b/>
          <w:bCs/>
          <w:i/>
          <w:iCs/>
        </w:rPr>
        <w:tab/>
        <w:t>Mark only one answer.</w:t>
      </w:r>
    </w:p>
    <w:p w:rsidR="001046BD" w:rsidRDefault="001046BD" w:rsidP="001046BD">
      <w:pPr>
        <w:pStyle w:val="ListParagraph"/>
        <w:numPr>
          <w:ilvl w:val="0"/>
          <w:numId w:val="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____No – if ‘No’ skip to C4</w:t>
      </w:r>
    </w:p>
    <w:p w:rsidR="001046BD" w:rsidRPr="002B1970" w:rsidRDefault="001046BD" w:rsidP="001046BD">
      <w:pPr>
        <w:pStyle w:val="ListParagraph"/>
        <w:numPr>
          <w:ilvl w:val="0"/>
          <w:numId w:val="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____</w:t>
      </w:r>
      <w:r w:rsidRPr="002B1970">
        <w:rPr>
          <w:rFonts w:ascii="Times New Roman" w:hAnsi="Times New Roman" w:cs="Times New Roman"/>
          <w:iCs/>
        </w:rPr>
        <w:t>Yes</w:t>
      </w:r>
    </w:p>
    <w:p w:rsidR="001046BD" w:rsidRPr="00D3559E" w:rsidRDefault="001046BD" w:rsidP="001046BD">
      <w:pPr>
        <w:autoSpaceDE w:val="0"/>
        <w:autoSpaceDN w:val="0"/>
        <w:adjustRightInd w:val="0"/>
        <w:spacing w:after="0" w:line="240" w:lineRule="auto"/>
        <w:jc w:val="both"/>
        <w:rPr>
          <w:rFonts w:ascii="Times New Roman" w:hAnsi="Times New Roman" w:cs="Times New Roman"/>
          <w:iCs/>
        </w:rPr>
      </w:pPr>
    </w:p>
    <w:p w:rsidR="001046BD" w:rsidRDefault="001046BD" w:rsidP="001046BD">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C2. </w:t>
      </w:r>
      <w:r>
        <w:rPr>
          <w:rFonts w:ascii="Times New Roman" w:hAnsi="Times New Roman" w:cs="Times New Roman"/>
          <w:iCs/>
        </w:rPr>
        <w:tab/>
      </w:r>
      <w:r w:rsidRPr="00D3559E">
        <w:rPr>
          <w:rFonts w:ascii="Times New Roman" w:hAnsi="Times New Roman" w:cs="Times New Roman"/>
          <w:iCs/>
        </w:rPr>
        <w:t xml:space="preserve">If yes (to formal rules), are these national </w:t>
      </w:r>
      <w:proofErr w:type="spellStart"/>
      <w:r>
        <w:rPr>
          <w:rFonts w:ascii="Times New Roman" w:hAnsi="Times New Roman" w:cs="Times New Roman"/>
          <w:iCs/>
        </w:rPr>
        <w:t>government</w:t>
      </w:r>
      <w:r w:rsidRPr="00D3559E">
        <w:rPr>
          <w:rFonts w:ascii="Times New Roman" w:hAnsi="Times New Roman" w:cs="Times New Roman"/>
          <w:iCs/>
        </w:rPr>
        <w:t>rules</w:t>
      </w:r>
      <w:proofErr w:type="spellEnd"/>
      <w:r w:rsidRPr="00D3559E">
        <w:rPr>
          <w:rFonts w:ascii="Times New Roman" w:hAnsi="Times New Roman" w:cs="Times New Roman"/>
          <w:iCs/>
        </w:rPr>
        <w:t xml:space="preserve">, </w:t>
      </w:r>
      <w:r>
        <w:rPr>
          <w:rFonts w:ascii="Times New Roman" w:hAnsi="Times New Roman" w:cs="Times New Roman"/>
          <w:iCs/>
        </w:rPr>
        <w:t xml:space="preserve">local government rules, or rules made by a </w:t>
      </w:r>
      <w:r>
        <w:rPr>
          <w:rFonts w:ascii="Times New Roman" w:hAnsi="Times New Roman" w:cs="Times New Roman"/>
          <w:iCs/>
        </w:rPr>
        <w:tab/>
        <w:t xml:space="preserve">local </w:t>
      </w:r>
      <w:r w:rsidR="00A0175F">
        <w:rPr>
          <w:rFonts w:ascii="Times New Roman" w:hAnsi="Times New Roman" w:cs="Times New Roman"/>
          <w:iCs/>
        </w:rPr>
        <w:tab/>
      </w:r>
      <w:r>
        <w:rPr>
          <w:rFonts w:ascii="Times New Roman" w:hAnsi="Times New Roman" w:cs="Times New Roman"/>
          <w:iCs/>
        </w:rPr>
        <w:t>non-governmental body</w:t>
      </w:r>
      <w:r w:rsidRPr="00D3559E">
        <w:rPr>
          <w:rFonts w:ascii="Times New Roman" w:hAnsi="Times New Roman" w:cs="Times New Roman"/>
          <w:iCs/>
        </w:rPr>
        <w:t>? &lt;FTYPEFORMR&gt;</w:t>
      </w:r>
    </w:p>
    <w:p w:rsidR="001046BD" w:rsidRDefault="001046BD" w:rsidP="001046BD">
      <w:pPr>
        <w:autoSpaceDE w:val="0"/>
        <w:autoSpaceDN w:val="0"/>
        <w:adjustRightInd w:val="0"/>
        <w:spacing w:after="0" w:line="240" w:lineRule="auto"/>
        <w:jc w:val="both"/>
        <w:rPr>
          <w:rFonts w:ascii="Times New Roman" w:hAnsi="Times New Roman" w:cs="Times New Roman"/>
          <w:iCs/>
        </w:rPr>
      </w:pPr>
    </w:p>
    <w:p w:rsidR="001046BD" w:rsidRPr="00D3559E" w:rsidRDefault="001046BD" w:rsidP="001046BD">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b/>
          <w:bCs/>
          <w:i/>
          <w:iCs/>
        </w:rPr>
        <w:tab/>
        <w:t>Multiple answers may be applicable</w:t>
      </w:r>
      <w:proofErr w:type="gramStart"/>
      <w:r>
        <w:rPr>
          <w:rFonts w:ascii="Times New Roman" w:hAnsi="Times New Roman" w:cs="Times New Roman"/>
          <w:b/>
          <w:bCs/>
          <w:i/>
          <w:iCs/>
        </w:rPr>
        <w:t>..</w:t>
      </w:r>
      <w:proofErr w:type="gramEnd"/>
    </w:p>
    <w:p w:rsidR="001046BD" w:rsidRPr="00D3559E" w:rsidRDefault="001046BD" w:rsidP="001046BD">
      <w:pPr>
        <w:pStyle w:val="ListParagraph"/>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(1) ____</w:t>
      </w:r>
      <w:r w:rsidRPr="00D3559E">
        <w:rPr>
          <w:rFonts w:ascii="Times New Roman" w:hAnsi="Times New Roman" w:cs="Times New Roman"/>
          <w:iCs/>
        </w:rPr>
        <w:t>National</w:t>
      </w:r>
      <w:r>
        <w:rPr>
          <w:rFonts w:ascii="Times New Roman" w:hAnsi="Times New Roman" w:cs="Times New Roman"/>
          <w:iCs/>
        </w:rPr>
        <w:t xml:space="preserve"> government</w:t>
      </w:r>
    </w:p>
    <w:p w:rsidR="001046BD" w:rsidRDefault="001046BD" w:rsidP="001046BD">
      <w:pPr>
        <w:pStyle w:val="ListParagraph"/>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(2) ____</w:t>
      </w:r>
      <w:r w:rsidRPr="00D3559E">
        <w:rPr>
          <w:rFonts w:ascii="Times New Roman" w:hAnsi="Times New Roman" w:cs="Times New Roman"/>
          <w:iCs/>
        </w:rPr>
        <w:t>Local</w:t>
      </w:r>
      <w:r>
        <w:rPr>
          <w:rFonts w:ascii="Times New Roman" w:hAnsi="Times New Roman" w:cs="Times New Roman"/>
          <w:iCs/>
        </w:rPr>
        <w:t xml:space="preserve"> government </w:t>
      </w:r>
    </w:p>
    <w:p w:rsidR="001046BD" w:rsidRDefault="001046BD" w:rsidP="001046BD">
      <w:pPr>
        <w:pStyle w:val="ListParagraph"/>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(3) Local non-government body</w:t>
      </w:r>
    </w:p>
    <w:p w:rsidR="001046BD" w:rsidRDefault="001046BD" w:rsidP="001046BD">
      <w:pPr>
        <w:pStyle w:val="ListParagraph"/>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(4) ____Other (describe) &lt;FTYPEFROTH&gt;</w:t>
      </w:r>
    </w:p>
    <w:p w:rsidR="001046BD" w:rsidRPr="00D3559E" w:rsidRDefault="001046BD" w:rsidP="001046BD">
      <w:pPr>
        <w:pStyle w:val="ListParagraph"/>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(-96) ____Not applicable</w:t>
      </w:r>
    </w:p>
    <w:p w:rsidR="001046BD" w:rsidRPr="00D3559E" w:rsidRDefault="001046BD" w:rsidP="001046BD">
      <w:pPr>
        <w:autoSpaceDE w:val="0"/>
        <w:autoSpaceDN w:val="0"/>
        <w:adjustRightInd w:val="0"/>
        <w:spacing w:after="0" w:line="240" w:lineRule="auto"/>
        <w:jc w:val="both"/>
        <w:rPr>
          <w:rFonts w:ascii="Times New Roman" w:hAnsi="Times New Roman" w:cs="Times New Roman"/>
          <w:iCs/>
        </w:rPr>
      </w:pPr>
    </w:p>
    <w:p w:rsidR="001046BD" w:rsidRDefault="001046BD" w:rsidP="001046BD">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C3. </w:t>
      </w:r>
      <w:r>
        <w:rPr>
          <w:rFonts w:ascii="Times New Roman" w:hAnsi="Times New Roman" w:cs="Times New Roman"/>
          <w:iCs/>
        </w:rPr>
        <w:tab/>
      </w:r>
      <w:r w:rsidRPr="00D3559E">
        <w:rPr>
          <w:rFonts w:ascii="Times New Roman" w:hAnsi="Times New Roman" w:cs="Times New Roman"/>
          <w:iCs/>
        </w:rPr>
        <w:t>If yes (to formal rules), are the formal rules for using this forest well-defined? &lt;FRUWELLDEF&gt;</w:t>
      </w:r>
    </w:p>
    <w:p w:rsidR="001046BD" w:rsidRDefault="001046BD" w:rsidP="001046BD">
      <w:pPr>
        <w:autoSpaceDE w:val="0"/>
        <w:autoSpaceDN w:val="0"/>
        <w:adjustRightInd w:val="0"/>
        <w:spacing w:after="0" w:line="240" w:lineRule="auto"/>
        <w:jc w:val="both"/>
        <w:rPr>
          <w:rFonts w:ascii="Times New Roman" w:hAnsi="Times New Roman" w:cs="Times New Roman"/>
          <w:b/>
          <w:bCs/>
          <w:i/>
          <w:iCs/>
        </w:rPr>
      </w:pPr>
    </w:p>
    <w:p w:rsidR="001046BD" w:rsidRDefault="001046BD" w:rsidP="001046BD">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b/>
          <w:bCs/>
          <w:i/>
          <w:iCs/>
        </w:rPr>
        <w:tab/>
        <w:t>Mark only one answer.</w:t>
      </w:r>
    </w:p>
    <w:p w:rsidR="001046BD" w:rsidRPr="00D3559E" w:rsidRDefault="001046BD" w:rsidP="001046BD">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ab/>
        <w:t>(0) ____</w:t>
      </w:r>
      <w:r w:rsidRPr="00D3559E">
        <w:rPr>
          <w:rFonts w:ascii="Times New Roman" w:hAnsi="Times New Roman" w:cs="Times New Roman"/>
          <w:iCs/>
        </w:rPr>
        <w:t>Very few or none of the formal rules are well-defined</w:t>
      </w:r>
    </w:p>
    <w:p w:rsidR="001046BD" w:rsidRDefault="001046BD" w:rsidP="001046BD">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ab/>
        <w:t>(1) ____</w:t>
      </w:r>
      <w:r w:rsidRPr="00D3559E">
        <w:rPr>
          <w:rFonts w:ascii="Times New Roman" w:hAnsi="Times New Roman" w:cs="Times New Roman"/>
          <w:iCs/>
        </w:rPr>
        <w:t>Most or all of the rules are well-defined</w:t>
      </w:r>
    </w:p>
    <w:p w:rsidR="001046BD" w:rsidRPr="00D3559E" w:rsidRDefault="001046BD" w:rsidP="001046BD">
      <w:pPr>
        <w:pStyle w:val="ListParagraph"/>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(-96) ____Not applicable</w:t>
      </w:r>
    </w:p>
    <w:p w:rsidR="001046BD" w:rsidRDefault="001046BD" w:rsidP="001046BD">
      <w:pPr>
        <w:autoSpaceDE w:val="0"/>
        <w:autoSpaceDN w:val="0"/>
        <w:adjustRightInd w:val="0"/>
        <w:spacing w:after="0" w:line="240" w:lineRule="auto"/>
        <w:jc w:val="both"/>
        <w:rPr>
          <w:rFonts w:ascii="Times New Roman" w:hAnsi="Times New Roman" w:cs="Times New Roman"/>
          <w:iCs/>
        </w:rPr>
      </w:pPr>
    </w:p>
    <w:p w:rsidR="00A704AE" w:rsidRDefault="00A704AE" w:rsidP="001046BD">
      <w:pPr>
        <w:autoSpaceDE w:val="0"/>
        <w:autoSpaceDN w:val="0"/>
        <w:adjustRightInd w:val="0"/>
        <w:spacing w:after="0" w:line="240" w:lineRule="auto"/>
        <w:jc w:val="both"/>
        <w:rPr>
          <w:rFonts w:ascii="Times New Roman" w:hAnsi="Times New Roman" w:cs="Times New Roman"/>
          <w:iCs/>
        </w:rPr>
      </w:pPr>
    </w:p>
    <w:p w:rsidR="00A704AE" w:rsidRDefault="00A704AE" w:rsidP="001046BD">
      <w:pPr>
        <w:autoSpaceDE w:val="0"/>
        <w:autoSpaceDN w:val="0"/>
        <w:adjustRightInd w:val="0"/>
        <w:spacing w:after="0" w:line="240" w:lineRule="auto"/>
        <w:jc w:val="both"/>
        <w:rPr>
          <w:rFonts w:ascii="Times New Roman" w:hAnsi="Times New Roman" w:cs="Times New Roman"/>
          <w:iCs/>
        </w:rPr>
      </w:pPr>
    </w:p>
    <w:p w:rsidR="00A704AE" w:rsidRDefault="00A704AE" w:rsidP="001046BD">
      <w:pPr>
        <w:autoSpaceDE w:val="0"/>
        <w:autoSpaceDN w:val="0"/>
        <w:adjustRightInd w:val="0"/>
        <w:spacing w:after="0" w:line="240" w:lineRule="auto"/>
        <w:jc w:val="both"/>
        <w:rPr>
          <w:rFonts w:ascii="Times New Roman" w:hAnsi="Times New Roman" w:cs="Times New Roman"/>
          <w:iCs/>
        </w:rPr>
      </w:pPr>
    </w:p>
    <w:p w:rsidR="00A704AE" w:rsidRDefault="00A704AE" w:rsidP="001046BD">
      <w:pPr>
        <w:autoSpaceDE w:val="0"/>
        <w:autoSpaceDN w:val="0"/>
        <w:adjustRightInd w:val="0"/>
        <w:spacing w:after="0" w:line="240" w:lineRule="auto"/>
        <w:jc w:val="both"/>
        <w:rPr>
          <w:rFonts w:ascii="Times New Roman" w:hAnsi="Times New Roman" w:cs="Times New Roman"/>
          <w:iCs/>
        </w:rPr>
      </w:pPr>
    </w:p>
    <w:p w:rsidR="00A704AE" w:rsidRDefault="00A704AE" w:rsidP="001046BD">
      <w:pPr>
        <w:autoSpaceDE w:val="0"/>
        <w:autoSpaceDN w:val="0"/>
        <w:adjustRightInd w:val="0"/>
        <w:spacing w:after="0" w:line="240" w:lineRule="auto"/>
        <w:jc w:val="both"/>
        <w:rPr>
          <w:rFonts w:ascii="Times New Roman" w:hAnsi="Times New Roman" w:cs="Times New Roman"/>
          <w:iCs/>
        </w:rPr>
      </w:pPr>
    </w:p>
    <w:p w:rsidR="00A704AE" w:rsidRDefault="00A704AE" w:rsidP="001046BD">
      <w:pPr>
        <w:autoSpaceDE w:val="0"/>
        <w:autoSpaceDN w:val="0"/>
        <w:adjustRightInd w:val="0"/>
        <w:spacing w:after="0" w:line="240" w:lineRule="auto"/>
        <w:jc w:val="both"/>
        <w:rPr>
          <w:rFonts w:ascii="Times New Roman" w:hAnsi="Times New Roman" w:cs="Times New Roman"/>
          <w:iCs/>
        </w:rPr>
      </w:pPr>
    </w:p>
    <w:p w:rsidR="00A704AE" w:rsidRDefault="00A704AE" w:rsidP="001046BD">
      <w:pPr>
        <w:autoSpaceDE w:val="0"/>
        <w:autoSpaceDN w:val="0"/>
        <w:adjustRightInd w:val="0"/>
        <w:spacing w:after="0" w:line="240" w:lineRule="auto"/>
        <w:jc w:val="both"/>
        <w:rPr>
          <w:rFonts w:ascii="Times New Roman" w:hAnsi="Times New Roman" w:cs="Times New Roman"/>
          <w:iCs/>
        </w:rPr>
      </w:pPr>
    </w:p>
    <w:p w:rsidR="00A704AE" w:rsidRDefault="00A704AE" w:rsidP="001046BD">
      <w:pPr>
        <w:autoSpaceDE w:val="0"/>
        <w:autoSpaceDN w:val="0"/>
        <w:adjustRightInd w:val="0"/>
        <w:spacing w:after="0" w:line="240" w:lineRule="auto"/>
        <w:jc w:val="both"/>
        <w:rPr>
          <w:rFonts w:ascii="Times New Roman" w:hAnsi="Times New Roman" w:cs="Times New Roman"/>
          <w:iCs/>
        </w:rPr>
      </w:pPr>
    </w:p>
    <w:p w:rsidR="00A704AE" w:rsidRDefault="00A704AE" w:rsidP="001046BD">
      <w:pPr>
        <w:autoSpaceDE w:val="0"/>
        <w:autoSpaceDN w:val="0"/>
        <w:adjustRightInd w:val="0"/>
        <w:spacing w:after="0" w:line="240" w:lineRule="auto"/>
        <w:jc w:val="both"/>
        <w:rPr>
          <w:rFonts w:ascii="Times New Roman" w:hAnsi="Times New Roman" w:cs="Times New Roman"/>
          <w:iCs/>
        </w:rPr>
      </w:pPr>
    </w:p>
    <w:p w:rsidR="00A704AE" w:rsidRPr="00D3559E" w:rsidRDefault="00A704AE" w:rsidP="001046BD">
      <w:pPr>
        <w:autoSpaceDE w:val="0"/>
        <w:autoSpaceDN w:val="0"/>
        <w:adjustRightInd w:val="0"/>
        <w:spacing w:after="0" w:line="240" w:lineRule="auto"/>
        <w:jc w:val="both"/>
        <w:rPr>
          <w:rFonts w:ascii="Times New Roman" w:hAnsi="Times New Roman" w:cs="Times New Roman"/>
          <w:iCs/>
        </w:rPr>
      </w:pPr>
    </w:p>
    <w:p w:rsidR="001046BD" w:rsidRDefault="001046BD" w:rsidP="001046BD">
      <w:pPr>
        <w:autoSpaceDE w:val="0"/>
        <w:autoSpaceDN w:val="0"/>
        <w:adjustRightInd w:val="0"/>
        <w:spacing w:after="0" w:line="240" w:lineRule="auto"/>
        <w:jc w:val="both"/>
        <w:rPr>
          <w:rFonts w:ascii="Times New Roman" w:hAnsi="Times New Roman" w:cs="Times New Roman"/>
          <w:iCs/>
        </w:rPr>
      </w:pPr>
    </w:p>
    <w:p w:rsidR="0003647E" w:rsidRDefault="0003647E" w:rsidP="001046BD">
      <w:pPr>
        <w:autoSpaceDE w:val="0"/>
        <w:autoSpaceDN w:val="0"/>
        <w:adjustRightInd w:val="0"/>
        <w:spacing w:after="0" w:line="240" w:lineRule="auto"/>
        <w:jc w:val="both"/>
        <w:rPr>
          <w:rFonts w:ascii="Times New Roman" w:hAnsi="Times New Roman" w:cs="Times New Roman"/>
          <w:iCs/>
        </w:rPr>
      </w:pPr>
    </w:p>
    <w:p w:rsidR="0003647E" w:rsidRPr="00D3559E" w:rsidRDefault="0003647E" w:rsidP="001046BD">
      <w:pPr>
        <w:autoSpaceDE w:val="0"/>
        <w:autoSpaceDN w:val="0"/>
        <w:adjustRightInd w:val="0"/>
        <w:spacing w:after="0" w:line="240" w:lineRule="auto"/>
        <w:jc w:val="both"/>
        <w:rPr>
          <w:rFonts w:ascii="Times New Roman" w:hAnsi="Times New Roman" w:cs="Times New Roman"/>
          <w:iCs/>
        </w:rPr>
      </w:pPr>
    </w:p>
    <w:p w:rsidR="001046BD" w:rsidRPr="00D3559E" w:rsidRDefault="001046BD" w:rsidP="001046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C4. </w:t>
      </w:r>
      <w:r>
        <w:rPr>
          <w:rFonts w:ascii="Times New Roman" w:hAnsi="Times New Roman" w:cs="Times New Roman"/>
        </w:rPr>
        <w:tab/>
      </w:r>
      <w:r w:rsidRPr="00D3559E">
        <w:rPr>
          <w:rFonts w:ascii="Times New Roman" w:hAnsi="Times New Roman" w:cs="Times New Roman"/>
        </w:rPr>
        <w:t>Do rules restrict any of the following kinds of changes that may occur in the forest?</w:t>
      </w:r>
      <w:r>
        <w:rPr>
          <w:rFonts w:ascii="Times New Roman" w:hAnsi="Times New Roman" w:cs="Times New Roman"/>
        </w:rPr>
        <w:t xml:space="preserve"> If yes, please indicate </w:t>
      </w:r>
      <w:r>
        <w:rPr>
          <w:rFonts w:ascii="Times New Roman" w:hAnsi="Times New Roman" w:cs="Times New Roman"/>
        </w:rPr>
        <w:tab/>
        <w:t xml:space="preserve">whether these rules are defined by the national government, local government, local non-government body, or </w:t>
      </w:r>
      <w:r>
        <w:rPr>
          <w:rFonts w:ascii="Times New Roman" w:hAnsi="Times New Roman" w:cs="Times New Roman"/>
        </w:rPr>
        <w:tab/>
        <w:t xml:space="preserve">whether these are traditional/informal formal rules that people follow that are not necessarily recorded. (Multiple </w:t>
      </w:r>
      <w:r>
        <w:rPr>
          <w:rFonts w:ascii="Times New Roman" w:hAnsi="Times New Roman" w:cs="Times New Roman"/>
        </w:rPr>
        <w:tab/>
        <w:t xml:space="preserve">answers may be applicable). </w:t>
      </w:r>
    </w:p>
    <w:p w:rsidR="001046BD" w:rsidRDefault="001046BD" w:rsidP="001046BD">
      <w:pPr>
        <w:autoSpaceDE w:val="0"/>
        <w:autoSpaceDN w:val="0"/>
        <w:adjustRightInd w:val="0"/>
        <w:spacing w:after="0" w:line="240" w:lineRule="auto"/>
        <w:rPr>
          <w:rFonts w:ascii="Times New Roman" w:hAnsi="Times New Roman" w:cs="Times New Roman"/>
        </w:rPr>
      </w:pPr>
    </w:p>
    <w:tbl>
      <w:tblPr>
        <w:tblStyle w:val="TableGrid"/>
        <w:tblW w:w="9990" w:type="dxa"/>
        <w:tblInd w:w="824" w:type="dxa"/>
        <w:tblLook w:val="04A0" w:firstRow="1" w:lastRow="0" w:firstColumn="1" w:lastColumn="0" w:noHBand="0" w:noVBand="1"/>
      </w:tblPr>
      <w:tblGrid>
        <w:gridCol w:w="4590"/>
        <w:gridCol w:w="1890"/>
        <w:gridCol w:w="3510"/>
      </w:tblGrid>
      <w:tr w:rsidR="001046BD" w:rsidTr="00347867">
        <w:tc>
          <w:tcPr>
            <w:tcW w:w="4590" w:type="dxa"/>
          </w:tcPr>
          <w:p w:rsidR="001046BD" w:rsidRDefault="001046BD" w:rsidP="00347867">
            <w:pPr>
              <w:autoSpaceDE w:val="0"/>
              <w:autoSpaceDN w:val="0"/>
              <w:adjustRightInd w:val="0"/>
              <w:jc w:val="center"/>
              <w:rPr>
                <w:rFonts w:ascii="Times New Roman" w:hAnsi="Times New Roman" w:cs="Times New Roman"/>
              </w:rPr>
            </w:pPr>
            <w:r>
              <w:rPr>
                <w:rFonts w:ascii="Times New Roman" w:hAnsi="Times New Roman" w:cs="Times New Roman"/>
              </w:rPr>
              <w:t>Activities</w:t>
            </w:r>
          </w:p>
        </w:tc>
        <w:tc>
          <w:tcPr>
            <w:tcW w:w="1890" w:type="dxa"/>
          </w:tcPr>
          <w:p w:rsidR="001046BD" w:rsidRDefault="001046BD" w:rsidP="00347867">
            <w:pPr>
              <w:autoSpaceDE w:val="0"/>
              <w:autoSpaceDN w:val="0"/>
              <w:adjustRightInd w:val="0"/>
              <w:rPr>
                <w:rFonts w:ascii="Times New Roman" w:hAnsi="Times New Roman" w:cs="Times New Roman"/>
              </w:rPr>
            </w:pPr>
            <w:r>
              <w:rPr>
                <w:rFonts w:ascii="Times New Roman" w:hAnsi="Times New Roman" w:cs="Times New Roman"/>
                <w:iCs/>
              </w:rPr>
              <w:t>Mark “0” for No, “1” for Yes</w:t>
            </w:r>
          </w:p>
        </w:tc>
        <w:tc>
          <w:tcPr>
            <w:tcW w:w="3510" w:type="dxa"/>
          </w:tcPr>
          <w:p w:rsidR="001046BD" w:rsidRDefault="001046BD" w:rsidP="00347867">
            <w:pPr>
              <w:autoSpaceDE w:val="0"/>
              <w:autoSpaceDN w:val="0"/>
              <w:adjustRightInd w:val="0"/>
              <w:rPr>
                <w:rFonts w:ascii="Times New Roman" w:hAnsi="Times New Roman" w:cs="Times New Roman"/>
                <w:iCs/>
              </w:rPr>
            </w:pPr>
            <w:r w:rsidRPr="003E1DBD">
              <w:rPr>
                <w:rFonts w:ascii="Times New Roman" w:hAnsi="Times New Roman" w:cs="Times New Roman"/>
                <w:iCs/>
              </w:rPr>
              <w:t>If yes, are these</w:t>
            </w:r>
            <w:r>
              <w:rPr>
                <w:rFonts w:ascii="Times New Roman" w:hAnsi="Times New Roman" w:cs="Times New Roman"/>
                <w:iCs/>
              </w:rPr>
              <w:t xml:space="preserve"> rules defined by</w:t>
            </w:r>
            <w:r w:rsidRPr="003E1DBD">
              <w:rPr>
                <w:rFonts w:ascii="Times New Roman" w:hAnsi="Times New Roman" w:cs="Times New Roman"/>
                <w:iCs/>
              </w:rPr>
              <w:t xml:space="preserve"> :</w:t>
            </w:r>
          </w:p>
          <w:p w:rsidR="001046BD" w:rsidRDefault="001046BD" w:rsidP="00347867">
            <w:pPr>
              <w:autoSpaceDE w:val="0"/>
              <w:autoSpaceDN w:val="0"/>
              <w:adjustRightInd w:val="0"/>
              <w:rPr>
                <w:rFonts w:ascii="Times New Roman" w:hAnsi="Times New Roman" w:cs="Times New Roman"/>
                <w:iCs/>
              </w:rPr>
            </w:pPr>
          </w:p>
          <w:p w:rsidR="001046BD" w:rsidRPr="003E1DBD" w:rsidRDefault="001046BD" w:rsidP="00347867">
            <w:pPr>
              <w:autoSpaceDE w:val="0"/>
              <w:autoSpaceDN w:val="0"/>
              <w:adjustRightInd w:val="0"/>
              <w:rPr>
                <w:rFonts w:ascii="Times New Roman" w:hAnsi="Times New Roman" w:cs="Times New Roman"/>
                <w:b/>
                <w:i/>
                <w:iCs/>
              </w:rPr>
            </w:pPr>
            <w:r w:rsidRPr="003E1DBD">
              <w:rPr>
                <w:rFonts w:ascii="Times New Roman" w:hAnsi="Times New Roman" w:cs="Times New Roman"/>
                <w:b/>
                <w:i/>
                <w:iCs/>
              </w:rPr>
              <w:t xml:space="preserve">Multiple answers may be applicable. </w:t>
            </w:r>
          </w:p>
          <w:p w:rsidR="001046BD" w:rsidRPr="003E1DBD" w:rsidRDefault="001046BD" w:rsidP="00347867">
            <w:pPr>
              <w:autoSpaceDE w:val="0"/>
              <w:autoSpaceDN w:val="0"/>
              <w:adjustRightInd w:val="0"/>
              <w:rPr>
                <w:rFonts w:ascii="Times New Roman" w:hAnsi="Times New Roman" w:cs="Times New Roman"/>
                <w:iCs/>
              </w:rPr>
            </w:pPr>
            <w:r>
              <w:rPr>
                <w:rFonts w:ascii="Times New Roman" w:hAnsi="Times New Roman" w:cs="Times New Roman"/>
                <w:iCs/>
              </w:rPr>
              <w:t xml:space="preserve">(1) National government  </w:t>
            </w:r>
          </w:p>
          <w:p w:rsidR="001046BD" w:rsidRPr="003E1DBD" w:rsidRDefault="001046BD" w:rsidP="00347867">
            <w:pPr>
              <w:rPr>
                <w:rFonts w:ascii="Times New Roman" w:hAnsi="Times New Roman" w:cs="Times New Roman"/>
              </w:rPr>
            </w:pPr>
            <w:r>
              <w:rPr>
                <w:rFonts w:ascii="Times New Roman" w:hAnsi="Times New Roman" w:cs="Times New Roman"/>
              </w:rPr>
              <w:t xml:space="preserve">(2) Local government </w:t>
            </w:r>
          </w:p>
          <w:p w:rsidR="001046BD" w:rsidRDefault="001046BD" w:rsidP="00347867">
            <w:pPr>
              <w:rPr>
                <w:rFonts w:ascii="Times New Roman" w:hAnsi="Times New Roman" w:cs="Times New Roman"/>
              </w:rPr>
            </w:pPr>
            <w:r w:rsidRPr="003E1DBD">
              <w:rPr>
                <w:rFonts w:ascii="Times New Roman" w:hAnsi="Times New Roman" w:cs="Times New Roman"/>
              </w:rPr>
              <w:t xml:space="preserve">(3) </w:t>
            </w:r>
            <w:r>
              <w:rPr>
                <w:rFonts w:ascii="Times New Roman" w:hAnsi="Times New Roman" w:cs="Times New Roman"/>
              </w:rPr>
              <w:t>Local non-government body</w:t>
            </w:r>
          </w:p>
          <w:p w:rsidR="001046BD" w:rsidRDefault="001046BD" w:rsidP="00347867">
            <w:pPr>
              <w:rPr>
                <w:rFonts w:ascii="Times New Roman" w:hAnsi="Times New Roman" w:cs="Times New Roman"/>
              </w:rPr>
            </w:pPr>
            <w:r>
              <w:rPr>
                <w:rFonts w:ascii="Times New Roman" w:hAnsi="Times New Roman" w:cs="Times New Roman"/>
              </w:rPr>
              <w:t>(4) Traditional/informal rules</w:t>
            </w:r>
          </w:p>
          <w:p w:rsidR="001046BD" w:rsidRPr="003E1DBD" w:rsidRDefault="001046BD" w:rsidP="00347867">
            <w:pPr>
              <w:rPr>
                <w:rFonts w:ascii="Times New Roman" w:hAnsi="Times New Roman" w:cs="Times New Roman"/>
              </w:rPr>
            </w:pPr>
            <w:r>
              <w:rPr>
                <w:rFonts w:ascii="Times New Roman" w:hAnsi="Times New Roman" w:cs="Times New Roman"/>
              </w:rPr>
              <w:t>(5) Other(describe)</w:t>
            </w:r>
          </w:p>
          <w:p w:rsidR="001046BD" w:rsidRPr="002F37E1" w:rsidRDefault="001046BD" w:rsidP="00347867">
            <w:r w:rsidRPr="003E1DBD">
              <w:rPr>
                <w:rFonts w:ascii="Times New Roman" w:hAnsi="Times New Roman" w:cs="Times New Roman"/>
              </w:rPr>
              <w:t>(-96) Not applicable</w:t>
            </w:r>
            <w:r>
              <w:t xml:space="preserve"> </w:t>
            </w:r>
          </w:p>
        </w:tc>
      </w:tr>
      <w:tr w:rsidR="001046BD" w:rsidTr="00347867">
        <w:tc>
          <w:tcPr>
            <w:tcW w:w="4590" w:type="dxa"/>
          </w:tcPr>
          <w:p w:rsidR="001046BD" w:rsidRDefault="001046BD" w:rsidP="00347867">
            <w:pPr>
              <w:autoSpaceDE w:val="0"/>
              <w:autoSpaceDN w:val="0"/>
              <w:adjustRightInd w:val="0"/>
              <w:rPr>
                <w:rFonts w:ascii="Times New Roman" w:hAnsi="Times New Roman" w:cs="Times New Roman"/>
              </w:rPr>
            </w:pPr>
          </w:p>
          <w:p w:rsidR="001046BD" w:rsidRPr="00D3559E" w:rsidRDefault="001046BD" w:rsidP="00347867">
            <w:pPr>
              <w:autoSpaceDE w:val="0"/>
              <w:autoSpaceDN w:val="0"/>
              <w:adjustRightInd w:val="0"/>
              <w:rPr>
                <w:rFonts w:ascii="Times New Roman" w:hAnsi="Times New Roman" w:cs="Times New Roman"/>
              </w:rPr>
            </w:pPr>
            <w:r w:rsidRPr="00D3559E">
              <w:rPr>
                <w:rFonts w:ascii="Times New Roman" w:hAnsi="Times New Roman" w:cs="Times New Roman"/>
              </w:rPr>
              <w:t xml:space="preserve">Infrastructure changes (roads, bridges, ditches, </w:t>
            </w:r>
            <w:r>
              <w:rPr>
                <w:rFonts w:ascii="Times New Roman" w:hAnsi="Times New Roman" w:cs="Times New Roman"/>
              </w:rPr>
              <w:t xml:space="preserve">fences, </w:t>
            </w:r>
            <w:r w:rsidRPr="00D3559E">
              <w:rPr>
                <w:rFonts w:ascii="Times New Roman" w:hAnsi="Times New Roman" w:cs="Times New Roman"/>
              </w:rPr>
              <w:t>etc.)</w:t>
            </w:r>
          </w:p>
          <w:p w:rsidR="001046BD" w:rsidRDefault="001046BD" w:rsidP="00347867">
            <w:pPr>
              <w:autoSpaceDE w:val="0"/>
              <w:autoSpaceDN w:val="0"/>
              <w:adjustRightInd w:val="0"/>
              <w:rPr>
                <w:rFonts w:ascii="Times New Roman" w:hAnsi="Times New Roman" w:cs="Times New Roman"/>
              </w:rPr>
            </w:pPr>
          </w:p>
        </w:tc>
        <w:tc>
          <w:tcPr>
            <w:tcW w:w="1890" w:type="dxa"/>
          </w:tcPr>
          <w:p w:rsidR="001046BD" w:rsidRDefault="001046BD" w:rsidP="00347867">
            <w:pPr>
              <w:autoSpaceDE w:val="0"/>
              <w:autoSpaceDN w:val="0"/>
              <w:adjustRightInd w:val="0"/>
              <w:rPr>
                <w:rFonts w:ascii="Times New Roman" w:hAnsi="Times New Roman" w:cs="Times New Roman"/>
              </w:rPr>
            </w:pPr>
            <w:r w:rsidRPr="00D3559E">
              <w:rPr>
                <w:rFonts w:ascii="Times New Roman" w:hAnsi="Times New Roman" w:cs="Times New Roman"/>
              </w:rPr>
              <w:t>&lt;FINFRA&gt;</w:t>
            </w:r>
          </w:p>
          <w:p w:rsidR="001046BD" w:rsidRPr="002F37E1" w:rsidRDefault="001046BD" w:rsidP="00347867">
            <w:pPr>
              <w:tabs>
                <w:tab w:val="left" w:pos="1065"/>
              </w:tabs>
              <w:rPr>
                <w:rFonts w:ascii="Times New Roman" w:hAnsi="Times New Roman" w:cs="Times New Roman"/>
              </w:rPr>
            </w:pPr>
            <w:r>
              <w:rPr>
                <w:rFonts w:ascii="Times New Roman" w:hAnsi="Times New Roman" w:cs="Times New Roman"/>
              </w:rPr>
              <w:tab/>
            </w:r>
          </w:p>
        </w:tc>
        <w:tc>
          <w:tcPr>
            <w:tcW w:w="3510" w:type="dxa"/>
          </w:tcPr>
          <w:p w:rsidR="001046BD" w:rsidRPr="00D3559E" w:rsidRDefault="001046BD" w:rsidP="00347867">
            <w:pPr>
              <w:autoSpaceDE w:val="0"/>
              <w:autoSpaceDN w:val="0"/>
              <w:adjustRightInd w:val="0"/>
              <w:rPr>
                <w:rFonts w:ascii="Times New Roman" w:hAnsi="Times New Roman" w:cs="Times New Roman"/>
              </w:rPr>
            </w:pPr>
            <w:r>
              <w:rPr>
                <w:rFonts w:ascii="Times New Roman" w:hAnsi="Times New Roman" w:cs="Times New Roman"/>
              </w:rPr>
              <w:t>&lt;FINFRAL&gt;</w:t>
            </w:r>
          </w:p>
        </w:tc>
      </w:tr>
      <w:tr w:rsidR="001046BD" w:rsidTr="00A0175F">
        <w:tc>
          <w:tcPr>
            <w:tcW w:w="4590" w:type="dxa"/>
            <w:shd w:val="clear" w:color="auto" w:fill="auto"/>
          </w:tcPr>
          <w:p w:rsidR="00A0175F" w:rsidRDefault="00A0175F" w:rsidP="00A0175F">
            <w:pPr>
              <w:autoSpaceDE w:val="0"/>
              <w:autoSpaceDN w:val="0"/>
              <w:adjustRightInd w:val="0"/>
              <w:rPr>
                <w:rFonts w:ascii="Times New Roman" w:hAnsi="Times New Roman" w:cs="Times New Roman"/>
              </w:rPr>
            </w:pPr>
            <w:r>
              <w:rPr>
                <w:rFonts w:ascii="Times New Roman" w:hAnsi="Times New Roman" w:cs="Times New Roman"/>
              </w:rPr>
              <w:t xml:space="preserve">Quantity of forest products that can be harvested </w:t>
            </w:r>
          </w:p>
          <w:p w:rsidR="00A0175F" w:rsidRDefault="00A0175F" w:rsidP="00A0175F">
            <w:pPr>
              <w:autoSpaceDE w:val="0"/>
              <w:autoSpaceDN w:val="0"/>
              <w:adjustRightInd w:val="0"/>
              <w:rPr>
                <w:rFonts w:ascii="Times New Roman" w:hAnsi="Times New Roman" w:cs="Times New Roman"/>
              </w:rPr>
            </w:pPr>
          </w:p>
          <w:p w:rsidR="00A0175F" w:rsidRDefault="00A0175F" w:rsidP="00A0175F">
            <w:pPr>
              <w:autoSpaceDE w:val="0"/>
              <w:autoSpaceDN w:val="0"/>
              <w:adjustRightInd w:val="0"/>
              <w:rPr>
                <w:rFonts w:ascii="Times New Roman" w:hAnsi="Times New Roman" w:cs="Times New Roman"/>
              </w:rPr>
            </w:pPr>
          </w:p>
        </w:tc>
        <w:tc>
          <w:tcPr>
            <w:tcW w:w="1890" w:type="dxa"/>
            <w:shd w:val="clear" w:color="auto" w:fill="auto"/>
          </w:tcPr>
          <w:p w:rsidR="001046BD" w:rsidRPr="00D3559E" w:rsidRDefault="001046BD" w:rsidP="00347867">
            <w:pPr>
              <w:autoSpaceDE w:val="0"/>
              <w:autoSpaceDN w:val="0"/>
              <w:adjustRightInd w:val="0"/>
              <w:rPr>
                <w:rFonts w:ascii="Times New Roman" w:hAnsi="Times New Roman" w:cs="Times New Roman"/>
              </w:rPr>
            </w:pPr>
            <w:r>
              <w:rPr>
                <w:rFonts w:ascii="Times New Roman" w:hAnsi="Times New Roman" w:cs="Times New Roman"/>
              </w:rPr>
              <w:t>&lt;F</w:t>
            </w:r>
            <w:r w:rsidR="00C42DD1">
              <w:rPr>
                <w:rFonts w:ascii="Times New Roman" w:hAnsi="Times New Roman" w:cs="Times New Roman"/>
              </w:rPr>
              <w:t>Q</w:t>
            </w:r>
            <w:r>
              <w:rPr>
                <w:rFonts w:ascii="Times New Roman" w:hAnsi="Times New Roman" w:cs="Times New Roman"/>
              </w:rPr>
              <w:t>HARVEST&gt;</w:t>
            </w:r>
          </w:p>
        </w:tc>
        <w:tc>
          <w:tcPr>
            <w:tcW w:w="3510" w:type="dxa"/>
            <w:shd w:val="clear" w:color="auto" w:fill="auto"/>
          </w:tcPr>
          <w:p w:rsidR="001046BD" w:rsidRDefault="001046BD" w:rsidP="00347867">
            <w:pPr>
              <w:autoSpaceDE w:val="0"/>
              <w:autoSpaceDN w:val="0"/>
              <w:adjustRightInd w:val="0"/>
              <w:rPr>
                <w:rFonts w:ascii="Times New Roman" w:hAnsi="Times New Roman" w:cs="Times New Roman"/>
              </w:rPr>
            </w:pPr>
            <w:r>
              <w:rPr>
                <w:rFonts w:ascii="Times New Roman" w:hAnsi="Times New Roman" w:cs="Times New Roman"/>
              </w:rPr>
              <w:t>&lt;F</w:t>
            </w:r>
            <w:r w:rsidR="00C42DD1">
              <w:rPr>
                <w:rFonts w:ascii="Times New Roman" w:hAnsi="Times New Roman" w:cs="Times New Roman"/>
              </w:rPr>
              <w:t>Q</w:t>
            </w:r>
            <w:bookmarkStart w:id="0" w:name="_GoBack"/>
            <w:bookmarkEnd w:id="0"/>
            <w:r>
              <w:rPr>
                <w:rFonts w:ascii="Times New Roman" w:hAnsi="Times New Roman" w:cs="Times New Roman"/>
              </w:rPr>
              <w:t>HARVESTL&gt;</w:t>
            </w:r>
          </w:p>
        </w:tc>
      </w:tr>
      <w:tr w:rsidR="001046BD" w:rsidTr="00347867">
        <w:tc>
          <w:tcPr>
            <w:tcW w:w="4590" w:type="dxa"/>
          </w:tcPr>
          <w:p w:rsidR="001046BD" w:rsidRPr="00D3559E" w:rsidRDefault="001046BD" w:rsidP="00347867">
            <w:pPr>
              <w:autoSpaceDE w:val="0"/>
              <w:autoSpaceDN w:val="0"/>
              <w:adjustRightInd w:val="0"/>
              <w:jc w:val="both"/>
              <w:rPr>
                <w:rFonts w:ascii="Times New Roman" w:hAnsi="Times New Roman" w:cs="Times New Roman"/>
                <w:iCs/>
              </w:rPr>
            </w:pPr>
          </w:p>
          <w:p w:rsidR="001046BD" w:rsidRPr="00D3559E" w:rsidRDefault="001046BD" w:rsidP="00347867">
            <w:pPr>
              <w:autoSpaceDE w:val="0"/>
              <w:autoSpaceDN w:val="0"/>
              <w:adjustRightInd w:val="0"/>
              <w:rPr>
                <w:rFonts w:ascii="Times New Roman" w:hAnsi="Times New Roman" w:cs="Times New Roman"/>
              </w:rPr>
            </w:pPr>
            <w:r w:rsidRPr="00D3559E">
              <w:rPr>
                <w:rFonts w:ascii="Times New Roman" w:hAnsi="Times New Roman" w:cs="Times New Roman"/>
              </w:rPr>
              <w:t>Types of seedlings or seeds that may be planted</w:t>
            </w:r>
          </w:p>
          <w:p w:rsidR="001046BD" w:rsidRDefault="001046BD" w:rsidP="00347867">
            <w:pPr>
              <w:autoSpaceDE w:val="0"/>
              <w:autoSpaceDN w:val="0"/>
              <w:adjustRightInd w:val="0"/>
              <w:rPr>
                <w:rFonts w:ascii="Times New Roman" w:hAnsi="Times New Roman" w:cs="Times New Roman"/>
              </w:rPr>
            </w:pPr>
          </w:p>
        </w:tc>
        <w:tc>
          <w:tcPr>
            <w:tcW w:w="1890" w:type="dxa"/>
          </w:tcPr>
          <w:p w:rsidR="001046BD" w:rsidRDefault="001046BD" w:rsidP="00347867">
            <w:pPr>
              <w:autoSpaceDE w:val="0"/>
              <w:autoSpaceDN w:val="0"/>
              <w:adjustRightInd w:val="0"/>
              <w:rPr>
                <w:rFonts w:ascii="Times New Roman" w:hAnsi="Times New Roman" w:cs="Times New Roman"/>
              </w:rPr>
            </w:pPr>
            <w:r w:rsidRPr="00D3559E">
              <w:rPr>
                <w:rFonts w:ascii="Times New Roman" w:hAnsi="Times New Roman" w:cs="Times New Roman"/>
              </w:rPr>
              <w:t>&lt;FSEEDS&gt;</w:t>
            </w:r>
          </w:p>
        </w:tc>
        <w:tc>
          <w:tcPr>
            <w:tcW w:w="3510" w:type="dxa"/>
          </w:tcPr>
          <w:p w:rsidR="001046BD" w:rsidRPr="00D3559E" w:rsidRDefault="001046BD" w:rsidP="00347867">
            <w:pPr>
              <w:autoSpaceDE w:val="0"/>
              <w:autoSpaceDN w:val="0"/>
              <w:adjustRightInd w:val="0"/>
              <w:rPr>
                <w:rFonts w:ascii="Times New Roman" w:hAnsi="Times New Roman" w:cs="Times New Roman"/>
              </w:rPr>
            </w:pPr>
            <w:r>
              <w:rPr>
                <w:rFonts w:ascii="Times New Roman" w:hAnsi="Times New Roman" w:cs="Times New Roman"/>
              </w:rPr>
              <w:t>&lt;FSEEDSL&gt;</w:t>
            </w:r>
          </w:p>
        </w:tc>
      </w:tr>
      <w:tr w:rsidR="001046BD" w:rsidTr="00347867">
        <w:tc>
          <w:tcPr>
            <w:tcW w:w="4590" w:type="dxa"/>
          </w:tcPr>
          <w:p w:rsidR="001046BD" w:rsidRPr="00D3559E" w:rsidRDefault="001046BD" w:rsidP="00347867">
            <w:pPr>
              <w:autoSpaceDE w:val="0"/>
              <w:autoSpaceDN w:val="0"/>
              <w:adjustRightInd w:val="0"/>
              <w:rPr>
                <w:rFonts w:ascii="Times New Roman" w:hAnsi="Times New Roman" w:cs="Times New Roman"/>
              </w:rPr>
            </w:pPr>
            <w:r>
              <w:rPr>
                <w:rFonts w:ascii="Times New Roman" w:hAnsi="Times New Roman" w:cs="Times New Roman"/>
              </w:rPr>
              <w:t>Amount of wild animals</w:t>
            </w:r>
            <w:r w:rsidRPr="00D3559E">
              <w:rPr>
                <w:rFonts w:ascii="Times New Roman" w:hAnsi="Times New Roman" w:cs="Times New Roman"/>
              </w:rPr>
              <w:t xml:space="preserve"> that could be trapped or killed in order to control degradation of the forest </w:t>
            </w:r>
          </w:p>
          <w:p w:rsidR="001046BD" w:rsidRDefault="001046BD" w:rsidP="00347867">
            <w:pPr>
              <w:autoSpaceDE w:val="0"/>
              <w:autoSpaceDN w:val="0"/>
              <w:adjustRightInd w:val="0"/>
              <w:rPr>
                <w:rFonts w:ascii="Times New Roman" w:hAnsi="Times New Roman" w:cs="Times New Roman"/>
              </w:rPr>
            </w:pPr>
          </w:p>
        </w:tc>
        <w:tc>
          <w:tcPr>
            <w:tcW w:w="1890" w:type="dxa"/>
          </w:tcPr>
          <w:p w:rsidR="001046BD" w:rsidRDefault="001046BD" w:rsidP="00347867">
            <w:pPr>
              <w:autoSpaceDE w:val="0"/>
              <w:autoSpaceDN w:val="0"/>
              <w:adjustRightInd w:val="0"/>
              <w:rPr>
                <w:rFonts w:ascii="Times New Roman" w:hAnsi="Times New Roman" w:cs="Times New Roman"/>
              </w:rPr>
            </w:pPr>
            <w:r w:rsidRPr="00D3559E">
              <w:rPr>
                <w:rFonts w:ascii="Times New Roman" w:hAnsi="Times New Roman" w:cs="Times New Roman"/>
              </w:rPr>
              <w:t>&lt;FWILDGAME&gt;</w:t>
            </w:r>
          </w:p>
        </w:tc>
        <w:tc>
          <w:tcPr>
            <w:tcW w:w="3510" w:type="dxa"/>
          </w:tcPr>
          <w:p w:rsidR="001046BD" w:rsidRPr="00D3559E" w:rsidRDefault="001046BD" w:rsidP="00347867">
            <w:pPr>
              <w:autoSpaceDE w:val="0"/>
              <w:autoSpaceDN w:val="0"/>
              <w:adjustRightInd w:val="0"/>
              <w:rPr>
                <w:rFonts w:ascii="Times New Roman" w:hAnsi="Times New Roman" w:cs="Times New Roman"/>
              </w:rPr>
            </w:pPr>
            <w:r>
              <w:rPr>
                <w:rFonts w:ascii="Times New Roman" w:hAnsi="Times New Roman" w:cs="Times New Roman"/>
              </w:rPr>
              <w:t>&lt;FWILDGAMEL&gt;</w:t>
            </w:r>
          </w:p>
        </w:tc>
      </w:tr>
      <w:tr w:rsidR="001046BD" w:rsidTr="00347867">
        <w:tc>
          <w:tcPr>
            <w:tcW w:w="4590" w:type="dxa"/>
          </w:tcPr>
          <w:p w:rsidR="001046BD" w:rsidRPr="00D3559E" w:rsidRDefault="001046BD" w:rsidP="00347867">
            <w:pPr>
              <w:autoSpaceDE w:val="0"/>
              <w:autoSpaceDN w:val="0"/>
              <w:adjustRightInd w:val="0"/>
              <w:rPr>
                <w:rFonts w:ascii="Times New Roman" w:hAnsi="Times New Roman" w:cs="Times New Roman"/>
              </w:rPr>
            </w:pPr>
            <w:r>
              <w:rPr>
                <w:rFonts w:ascii="Times New Roman" w:hAnsi="Times New Roman" w:cs="Times New Roman"/>
              </w:rPr>
              <w:t>Fire management (if, w</w:t>
            </w:r>
            <w:r w:rsidRPr="00D3559E">
              <w:rPr>
                <w:rFonts w:ascii="Times New Roman" w:hAnsi="Times New Roman" w:cs="Times New Roman"/>
              </w:rPr>
              <w:t>hen</w:t>
            </w:r>
            <w:r>
              <w:rPr>
                <w:rFonts w:ascii="Times New Roman" w:hAnsi="Times New Roman" w:cs="Times New Roman"/>
              </w:rPr>
              <w:t>,</w:t>
            </w:r>
            <w:r w:rsidRPr="00D3559E">
              <w:rPr>
                <w:rFonts w:ascii="Times New Roman" w:hAnsi="Times New Roman" w:cs="Times New Roman"/>
              </w:rPr>
              <w:t xml:space="preserve"> and/or where fires may be started</w:t>
            </w:r>
            <w:r>
              <w:rPr>
                <w:rFonts w:ascii="Times New Roman" w:hAnsi="Times New Roman" w:cs="Times New Roman"/>
              </w:rPr>
              <w:t>)</w:t>
            </w:r>
          </w:p>
          <w:p w:rsidR="001046BD" w:rsidRDefault="001046BD" w:rsidP="00347867">
            <w:pPr>
              <w:autoSpaceDE w:val="0"/>
              <w:autoSpaceDN w:val="0"/>
              <w:adjustRightInd w:val="0"/>
              <w:rPr>
                <w:rFonts w:ascii="Times New Roman" w:hAnsi="Times New Roman" w:cs="Times New Roman"/>
              </w:rPr>
            </w:pPr>
          </w:p>
        </w:tc>
        <w:tc>
          <w:tcPr>
            <w:tcW w:w="1890" w:type="dxa"/>
          </w:tcPr>
          <w:p w:rsidR="001046BD" w:rsidRDefault="001046BD" w:rsidP="00347867">
            <w:pPr>
              <w:autoSpaceDE w:val="0"/>
              <w:autoSpaceDN w:val="0"/>
              <w:adjustRightInd w:val="0"/>
              <w:rPr>
                <w:rFonts w:ascii="Times New Roman" w:hAnsi="Times New Roman" w:cs="Times New Roman"/>
              </w:rPr>
            </w:pPr>
            <w:r w:rsidRPr="00D3559E">
              <w:rPr>
                <w:rFonts w:ascii="Times New Roman" w:hAnsi="Times New Roman" w:cs="Times New Roman"/>
              </w:rPr>
              <w:t>&lt;FFIRE&gt;</w:t>
            </w:r>
          </w:p>
        </w:tc>
        <w:tc>
          <w:tcPr>
            <w:tcW w:w="3510" w:type="dxa"/>
          </w:tcPr>
          <w:p w:rsidR="001046BD" w:rsidRPr="00D3559E" w:rsidRDefault="001046BD" w:rsidP="00347867">
            <w:pPr>
              <w:autoSpaceDE w:val="0"/>
              <w:autoSpaceDN w:val="0"/>
              <w:adjustRightInd w:val="0"/>
              <w:rPr>
                <w:rFonts w:ascii="Times New Roman" w:hAnsi="Times New Roman" w:cs="Times New Roman"/>
              </w:rPr>
            </w:pPr>
            <w:r>
              <w:rPr>
                <w:rFonts w:ascii="Times New Roman" w:hAnsi="Times New Roman" w:cs="Times New Roman"/>
              </w:rPr>
              <w:t>&lt;FFIREL&gt;</w:t>
            </w:r>
          </w:p>
        </w:tc>
      </w:tr>
    </w:tbl>
    <w:p w:rsidR="001046BD" w:rsidRDefault="001046BD" w:rsidP="001046BD">
      <w:pPr>
        <w:autoSpaceDE w:val="0"/>
        <w:autoSpaceDN w:val="0"/>
        <w:adjustRightInd w:val="0"/>
        <w:spacing w:after="0" w:line="240" w:lineRule="auto"/>
        <w:rPr>
          <w:rFonts w:ascii="Times New Roman" w:hAnsi="Times New Roman" w:cs="Times New Roman"/>
        </w:rPr>
      </w:pPr>
    </w:p>
    <w:p w:rsidR="001046BD" w:rsidRPr="00D3559E" w:rsidRDefault="001046BD" w:rsidP="001046BD">
      <w:pPr>
        <w:autoSpaceDE w:val="0"/>
        <w:autoSpaceDN w:val="0"/>
        <w:adjustRightInd w:val="0"/>
        <w:spacing w:after="0" w:line="240" w:lineRule="auto"/>
        <w:rPr>
          <w:rFonts w:ascii="Times New Roman" w:hAnsi="Times New Roman" w:cs="Times New Roman"/>
        </w:rPr>
      </w:pPr>
    </w:p>
    <w:p w:rsidR="001046BD" w:rsidRPr="0046308A" w:rsidRDefault="001046BD" w:rsidP="001046BD">
      <w:p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C5. </w:t>
      </w:r>
      <w:r>
        <w:rPr>
          <w:rFonts w:ascii="Times New Roman" w:hAnsi="Times New Roman" w:cs="Times New Roman"/>
          <w:iCs/>
        </w:rPr>
        <w:tab/>
        <w:t xml:space="preserve">Please list all of the forest governance organizations associated with this forest: </w:t>
      </w:r>
      <w:r w:rsidRPr="008468D1">
        <w:rPr>
          <w:rFonts w:ascii="Times New Roman" w:hAnsi="Times New Roman" w:cs="Times New Roman"/>
          <w:i/>
          <w:iCs/>
        </w:rPr>
        <w:t>(text)</w:t>
      </w:r>
      <w:r>
        <w:rPr>
          <w:rFonts w:ascii="Times New Roman" w:hAnsi="Times New Roman" w:cs="Times New Roman"/>
          <w:iCs/>
        </w:rPr>
        <w:t xml:space="preserve"> &lt;FGOVORGS&gt;</w:t>
      </w:r>
    </w:p>
    <w:p w:rsidR="001046BD" w:rsidRDefault="001046BD" w:rsidP="001046BD">
      <w:pPr>
        <w:autoSpaceDE w:val="0"/>
        <w:autoSpaceDN w:val="0"/>
        <w:adjustRightInd w:val="0"/>
        <w:spacing w:after="0" w:line="240" w:lineRule="auto"/>
        <w:rPr>
          <w:rFonts w:ascii="Times New Roman" w:hAnsi="Times New Roman" w:cs="Times New Roman"/>
          <w:i/>
          <w:iCs/>
        </w:rPr>
      </w:pPr>
    </w:p>
    <w:p w:rsidR="001046BD" w:rsidRDefault="001046BD" w:rsidP="001046B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b/>
      </w:r>
      <w:r w:rsidRPr="00D3559E">
        <w:rPr>
          <w:rFonts w:ascii="Times New Roman" w:hAnsi="Times New Roman" w:cs="Times New Roman"/>
          <w:i/>
          <w:iCs/>
        </w:rPr>
        <w:t xml:space="preserve">A forest governance organization is an organization that does NOT use the forest, but designs or influences the </w:t>
      </w:r>
      <w:r>
        <w:rPr>
          <w:rFonts w:ascii="Times New Roman" w:hAnsi="Times New Roman" w:cs="Times New Roman"/>
          <w:i/>
          <w:iCs/>
        </w:rPr>
        <w:tab/>
      </w:r>
      <w:r w:rsidRPr="00D3559E">
        <w:rPr>
          <w:rFonts w:ascii="Times New Roman" w:hAnsi="Times New Roman" w:cs="Times New Roman"/>
          <w:i/>
          <w:iCs/>
        </w:rPr>
        <w:t>design of rules, policies, and/or guidelines about forest entry, harvesting, and m</w:t>
      </w:r>
      <w:r>
        <w:rPr>
          <w:rFonts w:ascii="Times New Roman" w:hAnsi="Times New Roman" w:cs="Times New Roman"/>
          <w:i/>
          <w:iCs/>
        </w:rPr>
        <w:t xml:space="preserve">aintenance. A forest governance </w:t>
      </w:r>
      <w:r>
        <w:rPr>
          <w:rFonts w:ascii="Times New Roman" w:hAnsi="Times New Roman" w:cs="Times New Roman"/>
          <w:i/>
          <w:iCs/>
        </w:rPr>
        <w:tab/>
      </w:r>
      <w:r w:rsidRPr="00D3559E">
        <w:rPr>
          <w:rFonts w:ascii="Times New Roman" w:hAnsi="Times New Roman" w:cs="Times New Roman"/>
          <w:i/>
          <w:iCs/>
        </w:rPr>
        <w:t>organization also may be responsible for implementing policies or monitoring forest u</w:t>
      </w:r>
      <w:r>
        <w:rPr>
          <w:rFonts w:ascii="Times New Roman" w:hAnsi="Times New Roman" w:cs="Times New Roman"/>
          <w:i/>
          <w:iCs/>
        </w:rPr>
        <w:t xml:space="preserve">se. It could be a district or </w:t>
      </w:r>
      <w:r>
        <w:rPr>
          <w:rFonts w:ascii="Times New Roman" w:hAnsi="Times New Roman" w:cs="Times New Roman"/>
          <w:i/>
          <w:iCs/>
        </w:rPr>
        <w:tab/>
      </w:r>
      <w:r w:rsidRPr="00D3559E">
        <w:rPr>
          <w:rFonts w:ascii="Times New Roman" w:hAnsi="Times New Roman" w:cs="Times New Roman"/>
          <w:i/>
          <w:iCs/>
        </w:rPr>
        <w:t xml:space="preserve">regional office of a national government ministry, a multinational organization, a private voluntary organization, </w:t>
      </w:r>
      <w:r>
        <w:rPr>
          <w:rFonts w:ascii="Times New Roman" w:hAnsi="Times New Roman" w:cs="Times New Roman"/>
          <w:i/>
          <w:iCs/>
        </w:rPr>
        <w:tab/>
      </w:r>
      <w:r w:rsidRPr="00D3559E">
        <w:rPr>
          <w:rFonts w:ascii="Times New Roman" w:hAnsi="Times New Roman" w:cs="Times New Roman"/>
          <w:i/>
          <w:iCs/>
        </w:rPr>
        <w:t>or a nongovernmental organization.</w:t>
      </w:r>
    </w:p>
    <w:p w:rsidR="001046BD" w:rsidRDefault="001046BD" w:rsidP="001046BD">
      <w:pPr>
        <w:autoSpaceDE w:val="0"/>
        <w:autoSpaceDN w:val="0"/>
        <w:adjustRightInd w:val="0"/>
        <w:spacing w:after="0" w:line="240" w:lineRule="auto"/>
        <w:rPr>
          <w:rFonts w:ascii="Times New Roman" w:hAnsi="Times New Roman" w:cs="Times New Roman"/>
          <w:i/>
          <w:iCs/>
        </w:rPr>
      </w:pPr>
    </w:p>
    <w:p w:rsidR="001046BD" w:rsidRDefault="001046BD" w:rsidP="001046BD">
      <w:pPr>
        <w:autoSpaceDE w:val="0"/>
        <w:autoSpaceDN w:val="0"/>
        <w:adjustRightInd w:val="0"/>
        <w:spacing w:after="0" w:line="240" w:lineRule="auto"/>
        <w:rPr>
          <w:rFonts w:ascii="Times New Roman" w:hAnsi="Times New Roman" w:cs="Times New Roman"/>
          <w:i/>
          <w:iCs/>
        </w:rPr>
      </w:pPr>
    </w:p>
    <w:p w:rsidR="001046BD" w:rsidRDefault="001046BD" w:rsidP="001046BD">
      <w:pPr>
        <w:autoSpaceDE w:val="0"/>
        <w:autoSpaceDN w:val="0"/>
        <w:adjustRightInd w:val="0"/>
        <w:spacing w:after="0" w:line="240" w:lineRule="auto"/>
        <w:rPr>
          <w:rFonts w:ascii="Times New Roman" w:hAnsi="Times New Roman" w:cs="Times New Roman"/>
          <w:i/>
          <w:iCs/>
        </w:rPr>
      </w:pPr>
    </w:p>
    <w:p w:rsidR="001046BD" w:rsidRDefault="001046BD" w:rsidP="001046BD">
      <w:pPr>
        <w:autoSpaceDE w:val="0"/>
        <w:autoSpaceDN w:val="0"/>
        <w:adjustRightInd w:val="0"/>
        <w:spacing w:after="0" w:line="240" w:lineRule="auto"/>
        <w:rPr>
          <w:rFonts w:ascii="Times New Roman" w:hAnsi="Times New Roman" w:cs="Times New Roman"/>
          <w:i/>
          <w:iCs/>
        </w:rPr>
      </w:pPr>
    </w:p>
    <w:p w:rsidR="001046BD" w:rsidRDefault="001046BD" w:rsidP="001046BD">
      <w:pPr>
        <w:autoSpaceDE w:val="0"/>
        <w:autoSpaceDN w:val="0"/>
        <w:adjustRightInd w:val="0"/>
        <w:spacing w:after="0" w:line="240" w:lineRule="auto"/>
        <w:rPr>
          <w:rFonts w:ascii="Times New Roman" w:hAnsi="Times New Roman" w:cs="Times New Roman"/>
          <w:i/>
          <w:iCs/>
        </w:rPr>
      </w:pPr>
    </w:p>
    <w:p w:rsidR="00A704AE" w:rsidRDefault="00A704AE" w:rsidP="001046BD">
      <w:pPr>
        <w:autoSpaceDE w:val="0"/>
        <w:autoSpaceDN w:val="0"/>
        <w:adjustRightInd w:val="0"/>
        <w:spacing w:after="0" w:line="240" w:lineRule="auto"/>
        <w:rPr>
          <w:rFonts w:ascii="Times New Roman" w:hAnsi="Times New Roman" w:cs="Times New Roman"/>
          <w:i/>
          <w:iCs/>
        </w:rPr>
      </w:pPr>
    </w:p>
    <w:p w:rsidR="00A704AE" w:rsidRDefault="00A704AE" w:rsidP="001046BD">
      <w:pPr>
        <w:autoSpaceDE w:val="0"/>
        <w:autoSpaceDN w:val="0"/>
        <w:adjustRightInd w:val="0"/>
        <w:spacing w:after="0" w:line="240" w:lineRule="auto"/>
        <w:rPr>
          <w:rFonts w:ascii="Times New Roman" w:hAnsi="Times New Roman" w:cs="Times New Roman"/>
          <w:i/>
          <w:iCs/>
        </w:rPr>
      </w:pPr>
    </w:p>
    <w:p w:rsidR="00A704AE" w:rsidRDefault="00A704AE" w:rsidP="001046BD">
      <w:pPr>
        <w:autoSpaceDE w:val="0"/>
        <w:autoSpaceDN w:val="0"/>
        <w:adjustRightInd w:val="0"/>
        <w:spacing w:after="0" w:line="240" w:lineRule="auto"/>
        <w:rPr>
          <w:rFonts w:ascii="Times New Roman" w:hAnsi="Times New Roman" w:cs="Times New Roman"/>
          <w:i/>
          <w:iCs/>
        </w:rPr>
      </w:pPr>
    </w:p>
    <w:p w:rsidR="00A704AE" w:rsidRDefault="00A704AE" w:rsidP="001046BD">
      <w:pPr>
        <w:autoSpaceDE w:val="0"/>
        <w:autoSpaceDN w:val="0"/>
        <w:adjustRightInd w:val="0"/>
        <w:spacing w:after="0" w:line="240" w:lineRule="auto"/>
        <w:rPr>
          <w:rFonts w:ascii="Times New Roman" w:hAnsi="Times New Roman" w:cs="Times New Roman"/>
          <w:i/>
          <w:iCs/>
        </w:rPr>
      </w:pPr>
    </w:p>
    <w:p w:rsidR="00A704AE" w:rsidRDefault="00A704AE" w:rsidP="001046BD">
      <w:pPr>
        <w:autoSpaceDE w:val="0"/>
        <w:autoSpaceDN w:val="0"/>
        <w:adjustRightInd w:val="0"/>
        <w:spacing w:after="0" w:line="240" w:lineRule="auto"/>
        <w:rPr>
          <w:rFonts w:ascii="Times New Roman" w:hAnsi="Times New Roman" w:cs="Times New Roman"/>
          <w:i/>
          <w:iCs/>
        </w:rPr>
      </w:pPr>
    </w:p>
    <w:p w:rsidR="00A704AE" w:rsidRDefault="00A704AE" w:rsidP="001046BD">
      <w:pPr>
        <w:autoSpaceDE w:val="0"/>
        <w:autoSpaceDN w:val="0"/>
        <w:adjustRightInd w:val="0"/>
        <w:spacing w:after="0" w:line="240" w:lineRule="auto"/>
        <w:rPr>
          <w:rFonts w:ascii="Times New Roman" w:hAnsi="Times New Roman" w:cs="Times New Roman"/>
          <w:i/>
          <w:iCs/>
        </w:rPr>
      </w:pPr>
    </w:p>
    <w:p w:rsidR="00A704AE" w:rsidRDefault="00A704AE" w:rsidP="001046BD">
      <w:pPr>
        <w:autoSpaceDE w:val="0"/>
        <w:autoSpaceDN w:val="0"/>
        <w:adjustRightInd w:val="0"/>
        <w:spacing w:after="0" w:line="240" w:lineRule="auto"/>
        <w:rPr>
          <w:rFonts w:ascii="Times New Roman" w:hAnsi="Times New Roman" w:cs="Times New Roman"/>
          <w:i/>
          <w:iCs/>
        </w:rPr>
      </w:pPr>
    </w:p>
    <w:p w:rsidR="00A704AE" w:rsidRDefault="00A704AE" w:rsidP="001046BD">
      <w:pPr>
        <w:autoSpaceDE w:val="0"/>
        <w:autoSpaceDN w:val="0"/>
        <w:adjustRightInd w:val="0"/>
        <w:spacing w:after="0" w:line="240" w:lineRule="auto"/>
        <w:rPr>
          <w:rFonts w:ascii="Times New Roman" w:hAnsi="Times New Roman" w:cs="Times New Roman"/>
          <w:i/>
          <w:iCs/>
        </w:rPr>
      </w:pPr>
    </w:p>
    <w:p w:rsidR="001046BD" w:rsidRDefault="001046BD" w:rsidP="001046BD">
      <w:pPr>
        <w:autoSpaceDE w:val="0"/>
        <w:autoSpaceDN w:val="0"/>
        <w:adjustRightInd w:val="0"/>
        <w:spacing w:after="0" w:line="240" w:lineRule="auto"/>
        <w:rPr>
          <w:rFonts w:ascii="Times New Roman" w:hAnsi="Times New Roman" w:cs="Times New Roman"/>
          <w:i/>
          <w:iCs/>
        </w:rPr>
      </w:pPr>
    </w:p>
    <w:p w:rsidR="001046BD" w:rsidRPr="00D3559E" w:rsidRDefault="001046BD" w:rsidP="001046BD">
      <w:pPr>
        <w:autoSpaceDE w:val="0"/>
        <w:autoSpaceDN w:val="0"/>
        <w:adjustRightInd w:val="0"/>
        <w:spacing w:after="0" w:line="240" w:lineRule="auto"/>
        <w:rPr>
          <w:rFonts w:ascii="Times New Roman" w:hAnsi="Times New Roman" w:cs="Times New Roman"/>
          <w:i/>
          <w:iCs/>
        </w:rPr>
      </w:pPr>
    </w:p>
    <w:p w:rsidR="001046BD" w:rsidRDefault="001046BD" w:rsidP="001046BD">
      <w:pPr>
        <w:autoSpaceDE w:val="0"/>
        <w:autoSpaceDN w:val="0"/>
        <w:adjustRightInd w:val="0"/>
        <w:spacing w:after="0" w:line="240" w:lineRule="auto"/>
        <w:rPr>
          <w:rFonts w:ascii="Times New Roman" w:hAnsi="Times New Roman" w:cs="Times New Roman"/>
        </w:rPr>
      </w:pPr>
    </w:p>
    <w:p w:rsidR="001046BD" w:rsidRPr="00D3559E" w:rsidRDefault="001046BD" w:rsidP="001046BD">
      <w:pPr>
        <w:autoSpaceDE w:val="0"/>
        <w:autoSpaceDN w:val="0"/>
        <w:adjustRightInd w:val="0"/>
        <w:spacing w:after="0" w:line="240" w:lineRule="auto"/>
        <w:rPr>
          <w:rFonts w:ascii="Times New Roman" w:hAnsi="Times New Roman" w:cs="Times New Roman"/>
        </w:rPr>
      </w:pPr>
    </w:p>
    <w:p w:rsidR="001046BD" w:rsidRPr="00D3559E"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C6. </w:t>
      </w:r>
      <w:r>
        <w:rPr>
          <w:rFonts w:ascii="Times New Roman" w:hAnsi="Times New Roman" w:cs="Times New Roman"/>
        </w:rPr>
        <w:tab/>
      </w:r>
      <w:r w:rsidRPr="00D3559E">
        <w:rPr>
          <w:rFonts w:ascii="Times New Roman" w:hAnsi="Times New Roman" w:cs="Times New Roman"/>
        </w:rPr>
        <w:t xml:space="preserve">During the past year, has a forest governance organization coordinated, passed rules or modified rules for the </w:t>
      </w:r>
      <w:r>
        <w:rPr>
          <w:rFonts w:ascii="Times New Roman" w:hAnsi="Times New Roman" w:cs="Times New Roman"/>
        </w:rPr>
        <w:tab/>
      </w:r>
      <w:r w:rsidRPr="00D3559E">
        <w:rPr>
          <w:rFonts w:ascii="Times New Roman" w:hAnsi="Times New Roman" w:cs="Times New Roman"/>
        </w:rPr>
        <w:t>following activities?</w:t>
      </w:r>
    </w:p>
    <w:p w:rsidR="001046BD" w:rsidRPr="00D3559E" w:rsidRDefault="001046BD" w:rsidP="001046BD">
      <w:pPr>
        <w:autoSpaceDE w:val="0"/>
        <w:autoSpaceDN w:val="0"/>
        <w:adjustRightInd w:val="0"/>
        <w:spacing w:after="0" w:line="240" w:lineRule="auto"/>
        <w:rPr>
          <w:rFonts w:ascii="Times New Roman" w:hAnsi="Times New Roman" w:cs="Times New Roman"/>
        </w:rPr>
      </w:pPr>
    </w:p>
    <w:tbl>
      <w:tblPr>
        <w:tblStyle w:val="TableGrid"/>
        <w:tblW w:w="0" w:type="auto"/>
        <w:tblInd w:w="705" w:type="dxa"/>
        <w:tblLook w:val="04A0" w:firstRow="1" w:lastRow="0" w:firstColumn="1" w:lastColumn="0" w:noHBand="0" w:noVBand="1"/>
      </w:tblPr>
      <w:tblGrid>
        <w:gridCol w:w="4788"/>
        <w:gridCol w:w="4788"/>
      </w:tblGrid>
      <w:tr w:rsidR="001046BD" w:rsidRPr="00D3559E" w:rsidTr="00347867">
        <w:tc>
          <w:tcPr>
            <w:tcW w:w="4788" w:type="dxa"/>
          </w:tcPr>
          <w:p w:rsidR="001046BD" w:rsidRPr="00D3559E" w:rsidRDefault="001046BD" w:rsidP="00347867">
            <w:pPr>
              <w:autoSpaceDE w:val="0"/>
              <w:autoSpaceDN w:val="0"/>
              <w:adjustRightInd w:val="0"/>
              <w:contextualSpacing/>
              <w:jc w:val="center"/>
              <w:rPr>
                <w:rFonts w:ascii="Times New Roman" w:hAnsi="Times New Roman" w:cs="Times New Roman"/>
              </w:rPr>
            </w:pPr>
            <w:r w:rsidRPr="00D3559E">
              <w:rPr>
                <w:rFonts w:ascii="Times New Roman" w:hAnsi="Times New Roman" w:cs="Times New Roman"/>
              </w:rPr>
              <w:t>Activity</w:t>
            </w:r>
          </w:p>
        </w:tc>
        <w:tc>
          <w:tcPr>
            <w:tcW w:w="4788" w:type="dxa"/>
          </w:tcPr>
          <w:p w:rsidR="001046BD" w:rsidRPr="00D3559E" w:rsidRDefault="001046BD" w:rsidP="00347867">
            <w:pPr>
              <w:autoSpaceDE w:val="0"/>
              <w:autoSpaceDN w:val="0"/>
              <w:adjustRightInd w:val="0"/>
              <w:contextualSpacing/>
              <w:jc w:val="center"/>
              <w:rPr>
                <w:rFonts w:ascii="Times New Roman" w:hAnsi="Times New Roman" w:cs="Times New Roman"/>
              </w:rPr>
            </w:pPr>
            <w:r w:rsidRPr="00D3559E">
              <w:rPr>
                <w:rFonts w:ascii="Times New Roman" w:hAnsi="Times New Roman" w:cs="Times New Roman"/>
              </w:rPr>
              <w:t>Mark “0” for No, “1” for Yes</w:t>
            </w:r>
          </w:p>
        </w:tc>
      </w:tr>
      <w:tr w:rsidR="001046BD" w:rsidRPr="00D3559E" w:rsidTr="00347867">
        <w:tc>
          <w:tcPr>
            <w:tcW w:w="4788" w:type="dxa"/>
          </w:tcPr>
          <w:p w:rsidR="001046BD" w:rsidRPr="00D3559E" w:rsidRDefault="001046BD" w:rsidP="00347867">
            <w:pPr>
              <w:rPr>
                <w:rFonts w:ascii="Times New Roman" w:hAnsi="Times New Roman" w:cs="Times New Roman"/>
                <w:color w:val="000000"/>
              </w:rPr>
            </w:pPr>
            <w:r w:rsidRPr="00D3559E">
              <w:rPr>
                <w:rFonts w:ascii="Times New Roman" w:hAnsi="Times New Roman" w:cs="Times New Roman"/>
                <w:color w:val="000000"/>
              </w:rPr>
              <w:t>Planting seeds, seedlings or other maintenance activities</w:t>
            </w:r>
          </w:p>
          <w:p w:rsidR="001046BD" w:rsidRPr="00D3559E" w:rsidRDefault="001046BD" w:rsidP="00347867">
            <w:pPr>
              <w:autoSpaceDE w:val="0"/>
              <w:autoSpaceDN w:val="0"/>
              <w:adjustRightInd w:val="0"/>
              <w:contextualSpacing/>
              <w:rPr>
                <w:rFonts w:ascii="Times New Roman" w:hAnsi="Times New Roman" w:cs="Times New Roman"/>
              </w:rPr>
            </w:pPr>
          </w:p>
        </w:tc>
        <w:tc>
          <w:tcPr>
            <w:tcW w:w="4788" w:type="dxa"/>
          </w:tcPr>
          <w:p w:rsidR="001046BD" w:rsidRPr="00D3559E" w:rsidRDefault="001046BD" w:rsidP="00347867">
            <w:pPr>
              <w:rPr>
                <w:rFonts w:ascii="Times New Roman" w:hAnsi="Times New Roman" w:cs="Times New Roman"/>
                <w:color w:val="000000"/>
              </w:rPr>
            </w:pPr>
            <w:r>
              <w:rPr>
                <w:rFonts w:ascii="Times New Roman" w:hAnsi="Times New Roman" w:cs="Times New Roman"/>
                <w:color w:val="000000"/>
              </w:rPr>
              <w:t>&lt;F</w:t>
            </w:r>
            <w:r w:rsidRPr="00D3559E">
              <w:rPr>
                <w:rFonts w:ascii="Times New Roman" w:hAnsi="Times New Roman" w:cs="Times New Roman"/>
                <w:color w:val="000000"/>
              </w:rPr>
              <w:t>MAINT&gt;</w:t>
            </w:r>
          </w:p>
          <w:p w:rsidR="001046BD" w:rsidRPr="00D3559E" w:rsidRDefault="001046BD" w:rsidP="00347867">
            <w:pPr>
              <w:autoSpaceDE w:val="0"/>
              <w:autoSpaceDN w:val="0"/>
              <w:adjustRightInd w:val="0"/>
              <w:contextualSpacing/>
              <w:rPr>
                <w:rFonts w:ascii="Times New Roman" w:hAnsi="Times New Roman" w:cs="Times New Roman"/>
              </w:rPr>
            </w:pPr>
          </w:p>
        </w:tc>
      </w:tr>
      <w:tr w:rsidR="001046BD" w:rsidRPr="00D3559E" w:rsidTr="00347867">
        <w:tc>
          <w:tcPr>
            <w:tcW w:w="4788" w:type="dxa"/>
          </w:tcPr>
          <w:p w:rsidR="001046BD" w:rsidRPr="00D3559E" w:rsidRDefault="001046BD" w:rsidP="00347867">
            <w:pPr>
              <w:rPr>
                <w:rFonts w:ascii="Times New Roman" w:hAnsi="Times New Roman" w:cs="Times New Roman"/>
                <w:color w:val="000000"/>
              </w:rPr>
            </w:pPr>
            <w:r w:rsidRPr="00D3559E">
              <w:rPr>
                <w:rFonts w:ascii="Times New Roman" w:hAnsi="Times New Roman" w:cs="Times New Roman"/>
                <w:color w:val="000000"/>
              </w:rPr>
              <w:t xml:space="preserve">Forest protection </w:t>
            </w:r>
          </w:p>
          <w:p w:rsidR="001046BD" w:rsidRPr="00D3559E" w:rsidRDefault="001046BD" w:rsidP="00347867">
            <w:pPr>
              <w:autoSpaceDE w:val="0"/>
              <w:autoSpaceDN w:val="0"/>
              <w:adjustRightInd w:val="0"/>
              <w:contextualSpacing/>
              <w:rPr>
                <w:rFonts w:ascii="Times New Roman" w:hAnsi="Times New Roman" w:cs="Times New Roman"/>
              </w:rPr>
            </w:pPr>
          </w:p>
        </w:tc>
        <w:tc>
          <w:tcPr>
            <w:tcW w:w="4788" w:type="dxa"/>
          </w:tcPr>
          <w:p w:rsidR="001046BD" w:rsidRPr="00D3559E" w:rsidRDefault="001046BD" w:rsidP="00347867">
            <w:pPr>
              <w:rPr>
                <w:rFonts w:ascii="Times New Roman" w:hAnsi="Times New Roman" w:cs="Times New Roman"/>
                <w:color w:val="000000"/>
              </w:rPr>
            </w:pPr>
            <w:r>
              <w:rPr>
                <w:rFonts w:ascii="Times New Roman" w:hAnsi="Times New Roman" w:cs="Times New Roman"/>
                <w:color w:val="000000"/>
              </w:rPr>
              <w:t>&lt;F</w:t>
            </w:r>
            <w:r w:rsidRPr="00D3559E">
              <w:rPr>
                <w:rFonts w:ascii="Times New Roman" w:hAnsi="Times New Roman" w:cs="Times New Roman"/>
                <w:color w:val="000000"/>
              </w:rPr>
              <w:t>PROTECT&gt;</w:t>
            </w:r>
          </w:p>
          <w:p w:rsidR="001046BD" w:rsidRPr="00D3559E" w:rsidRDefault="001046BD" w:rsidP="00347867">
            <w:pPr>
              <w:autoSpaceDE w:val="0"/>
              <w:autoSpaceDN w:val="0"/>
              <w:adjustRightInd w:val="0"/>
              <w:contextualSpacing/>
              <w:rPr>
                <w:rFonts w:ascii="Times New Roman" w:hAnsi="Times New Roman" w:cs="Times New Roman"/>
              </w:rPr>
            </w:pPr>
          </w:p>
        </w:tc>
      </w:tr>
      <w:tr w:rsidR="001046BD" w:rsidRPr="00D3559E" w:rsidTr="00347867">
        <w:tc>
          <w:tcPr>
            <w:tcW w:w="4788" w:type="dxa"/>
          </w:tcPr>
          <w:p w:rsidR="001046BD" w:rsidRPr="00D3559E" w:rsidRDefault="001046BD" w:rsidP="00347867">
            <w:pPr>
              <w:autoSpaceDE w:val="0"/>
              <w:autoSpaceDN w:val="0"/>
              <w:adjustRightInd w:val="0"/>
              <w:contextualSpacing/>
              <w:rPr>
                <w:rFonts w:ascii="Times New Roman" w:hAnsi="Times New Roman" w:cs="Times New Roman"/>
              </w:rPr>
            </w:pPr>
            <w:r w:rsidRPr="00D3559E">
              <w:rPr>
                <w:rFonts w:ascii="Times New Roman" w:hAnsi="Times New Roman" w:cs="Times New Roman"/>
              </w:rPr>
              <w:t xml:space="preserve">Rule enforcement </w:t>
            </w:r>
          </w:p>
        </w:tc>
        <w:tc>
          <w:tcPr>
            <w:tcW w:w="4788" w:type="dxa"/>
          </w:tcPr>
          <w:p w:rsidR="001046BD" w:rsidRPr="00D3559E" w:rsidRDefault="001046BD" w:rsidP="00347867">
            <w:pPr>
              <w:autoSpaceDE w:val="0"/>
              <w:autoSpaceDN w:val="0"/>
              <w:adjustRightInd w:val="0"/>
              <w:contextualSpacing/>
              <w:rPr>
                <w:rFonts w:ascii="Times New Roman" w:hAnsi="Times New Roman" w:cs="Times New Roman"/>
              </w:rPr>
            </w:pPr>
            <w:r>
              <w:rPr>
                <w:rFonts w:ascii="Times New Roman" w:hAnsi="Times New Roman" w:cs="Times New Roman"/>
              </w:rPr>
              <w:t>&lt;F</w:t>
            </w:r>
            <w:r w:rsidRPr="00D3559E">
              <w:rPr>
                <w:rFonts w:ascii="Times New Roman" w:hAnsi="Times New Roman" w:cs="Times New Roman"/>
              </w:rPr>
              <w:t>RULEENF&gt;</w:t>
            </w:r>
          </w:p>
        </w:tc>
      </w:tr>
      <w:tr w:rsidR="001046BD" w:rsidRPr="00D3559E" w:rsidTr="00347867">
        <w:tc>
          <w:tcPr>
            <w:tcW w:w="4788" w:type="dxa"/>
          </w:tcPr>
          <w:p w:rsidR="001046BD" w:rsidRPr="00D3559E" w:rsidRDefault="001046BD" w:rsidP="00347867">
            <w:pPr>
              <w:autoSpaceDE w:val="0"/>
              <w:autoSpaceDN w:val="0"/>
              <w:adjustRightInd w:val="0"/>
              <w:contextualSpacing/>
              <w:rPr>
                <w:rFonts w:ascii="Times New Roman" w:hAnsi="Times New Roman" w:cs="Times New Roman"/>
              </w:rPr>
            </w:pPr>
            <w:r w:rsidRPr="00D3559E">
              <w:rPr>
                <w:rFonts w:ascii="Times New Roman" w:hAnsi="Times New Roman" w:cs="Times New Roman"/>
              </w:rPr>
              <w:t xml:space="preserve">Harvesting/using </w:t>
            </w:r>
          </w:p>
        </w:tc>
        <w:tc>
          <w:tcPr>
            <w:tcW w:w="4788" w:type="dxa"/>
          </w:tcPr>
          <w:p w:rsidR="001046BD" w:rsidRPr="00D3559E" w:rsidRDefault="001046BD" w:rsidP="00347867">
            <w:pPr>
              <w:autoSpaceDE w:val="0"/>
              <w:autoSpaceDN w:val="0"/>
              <w:adjustRightInd w:val="0"/>
              <w:contextualSpacing/>
              <w:rPr>
                <w:rFonts w:ascii="Times New Roman" w:hAnsi="Times New Roman" w:cs="Times New Roman"/>
              </w:rPr>
            </w:pPr>
            <w:r>
              <w:rPr>
                <w:rFonts w:ascii="Times New Roman" w:hAnsi="Times New Roman" w:cs="Times New Roman"/>
              </w:rPr>
              <w:t>&lt;F</w:t>
            </w:r>
            <w:r w:rsidRPr="00D3559E">
              <w:rPr>
                <w:rFonts w:ascii="Times New Roman" w:hAnsi="Times New Roman" w:cs="Times New Roman"/>
              </w:rPr>
              <w:t>HARVEST&gt;</w:t>
            </w:r>
          </w:p>
        </w:tc>
      </w:tr>
      <w:tr w:rsidR="001046BD" w:rsidRPr="00D3559E" w:rsidTr="00347867">
        <w:tc>
          <w:tcPr>
            <w:tcW w:w="4788" w:type="dxa"/>
          </w:tcPr>
          <w:p w:rsidR="001046BD" w:rsidRPr="00D3559E" w:rsidRDefault="001046BD" w:rsidP="00347867">
            <w:pPr>
              <w:autoSpaceDE w:val="0"/>
              <w:autoSpaceDN w:val="0"/>
              <w:adjustRightInd w:val="0"/>
              <w:contextualSpacing/>
              <w:rPr>
                <w:rFonts w:ascii="Times New Roman" w:hAnsi="Times New Roman" w:cs="Times New Roman"/>
              </w:rPr>
            </w:pPr>
            <w:r w:rsidRPr="00D3559E">
              <w:rPr>
                <w:rFonts w:ascii="Times New Roman" w:hAnsi="Times New Roman" w:cs="Times New Roman"/>
              </w:rPr>
              <w:t xml:space="preserve">Processing/producing </w:t>
            </w:r>
          </w:p>
        </w:tc>
        <w:tc>
          <w:tcPr>
            <w:tcW w:w="4788" w:type="dxa"/>
          </w:tcPr>
          <w:p w:rsidR="001046BD" w:rsidRPr="00D3559E" w:rsidRDefault="001046BD" w:rsidP="00347867">
            <w:pPr>
              <w:autoSpaceDE w:val="0"/>
              <w:autoSpaceDN w:val="0"/>
              <w:adjustRightInd w:val="0"/>
              <w:contextualSpacing/>
              <w:rPr>
                <w:rFonts w:ascii="Times New Roman" w:hAnsi="Times New Roman" w:cs="Times New Roman"/>
              </w:rPr>
            </w:pPr>
            <w:r>
              <w:rPr>
                <w:rFonts w:ascii="Times New Roman" w:hAnsi="Times New Roman" w:cs="Times New Roman"/>
              </w:rPr>
              <w:t>&lt;F</w:t>
            </w:r>
            <w:r w:rsidRPr="00D3559E">
              <w:rPr>
                <w:rFonts w:ascii="Times New Roman" w:hAnsi="Times New Roman" w:cs="Times New Roman"/>
              </w:rPr>
              <w:t>PROCESS&gt;</w:t>
            </w:r>
          </w:p>
        </w:tc>
      </w:tr>
      <w:tr w:rsidR="001046BD" w:rsidRPr="00D3559E" w:rsidTr="00347867">
        <w:tc>
          <w:tcPr>
            <w:tcW w:w="4788" w:type="dxa"/>
          </w:tcPr>
          <w:p w:rsidR="001046BD" w:rsidRPr="00D3559E" w:rsidRDefault="001046BD" w:rsidP="00347867">
            <w:pPr>
              <w:autoSpaceDE w:val="0"/>
              <w:autoSpaceDN w:val="0"/>
              <w:adjustRightInd w:val="0"/>
              <w:contextualSpacing/>
              <w:rPr>
                <w:rFonts w:ascii="Times New Roman" w:hAnsi="Times New Roman" w:cs="Times New Roman"/>
              </w:rPr>
            </w:pPr>
            <w:r w:rsidRPr="00D3559E">
              <w:rPr>
                <w:rFonts w:ascii="Times New Roman" w:hAnsi="Times New Roman" w:cs="Times New Roman"/>
              </w:rPr>
              <w:t xml:space="preserve">Selling </w:t>
            </w:r>
          </w:p>
        </w:tc>
        <w:tc>
          <w:tcPr>
            <w:tcW w:w="4788" w:type="dxa"/>
          </w:tcPr>
          <w:p w:rsidR="001046BD" w:rsidRPr="00D3559E" w:rsidRDefault="001046BD" w:rsidP="00347867">
            <w:pPr>
              <w:autoSpaceDE w:val="0"/>
              <w:autoSpaceDN w:val="0"/>
              <w:adjustRightInd w:val="0"/>
              <w:contextualSpacing/>
              <w:rPr>
                <w:rFonts w:ascii="Times New Roman" w:hAnsi="Times New Roman" w:cs="Times New Roman"/>
              </w:rPr>
            </w:pPr>
            <w:r>
              <w:rPr>
                <w:rFonts w:ascii="Times New Roman" w:hAnsi="Times New Roman" w:cs="Times New Roman"/>
              </w:rPr>
              <w:t>&lt;F</w:t>
            </w:r>
            <w:r w:rsidRPr="00D3559E">
              <w:rPr>
                <w:rFonts w:ascii="Times New Roman" w:hAnsi="Times New Roman" w:cs="Times New Roman"/>
              </w:rPr>
              <w:t>SELL&gt;</w:t>
            </w:r>
          </w:p>
        </w:tc>
      </w:tr>
      <w:tr w:rsidR="001046BD" w:rsidRPr="00D3559E" w:rsidTr="00347867">
        <w:tc>
          <w:tcPr>
            <w:tcW w:w="4788" w:type="dxa"/>
          </w:tcPr>
          <w:p w:rsidR="001046BD" w:rsidRPr="00D3559E" w:rsidRDefault="001046BD" w:rsidP="00347867">
            <w:pPr>
              <w:autoSpaceDE w:val="0"/>
              <w:autoSpaceDN w:val="0"/>
              <w:adjustRightInd w:val="0"/>
              <w:contextualSpacing/>
              <w:rPr>
                <w:rFonts w:ascii="Times New Roman" w:hAnsi="Times New Roman" w:cs="Times New Roman"/>
              </w:rPr>
            </w:pPr>
            <w:r w:rsidRPr="00D3559E">
              <w:rPr>
                <w:rFonts w:ascii="Times New Roman" w:hAnsi="Times New Roman" w:cs="Times New Roman"/>
              </w:rPr>
              <w:t xml:space="preserve">Conflict resolution </w:t>
            </w:r>
          </w:p>
        </w:tc>
        <w:tc>
          <w:tcPr>
            <w:tcW w:w="4788" w:type="dxa"/>
          </w:tcPr>
          <w:p w:rsidR="001046BD" w:rsidRPr="00D3559E" w:rsidRDefault="001046BD" w:rsidP="00347867">
            <w:pPr>
              <w:autoSpaceDE w:val="0"/>
              <w:autoSpaceDN w:val="0"/>
              <w:adjustRightInd w:val="0"/>
              <w:contextualSpacing/>
              <w:rPr>
                <w:rFonts w:ascii="Times New Roman" w:hAnsi="Times New Roman" w:cs="Times New Roman"/>
              </w:rPr>
            </w:pPr>
            <w:r>
              <w:rPr>
                <w:rFonts w:ascii="Times New Roman" w:hAnsi="Times New Roman" w:cs="Times New Roman"/>
              </w:rPr>
              <w:t>&lt;F</w:t>
            </w:r>
            <w:r w:rsidRPr="00D3559E">
              <w:rPr>
                <w:rFonts w:ascii="Times New Roman" w:hAnsi="Times New Roman" w:cs="Times New Roman"/>
              </w:rPr>
              <w:t>CONFLRES&gt;</w:t>
            </w:r>
          </w:p>
        </w:tc>
      </w:tr>
    </w:tbl>
    <w:p w:rsidR="001046BD" w:rsidRPr="00D3559E" w:rsidRDefault="001046BD" w:rsidP="001046BD">
      <w:pPr>
        <w:spacing w:after="0" w:line="240" w:lineRule="auto"/>
        <w:rPr>
          <w:rFonts w:ascii="Times New Roman" w:eastAsia="Times New Roman" w:hAnsi="Times New Roman" w:cs="Times New Roman"/>
          <w:color w:val="000000"/>
        </w:rPr>
      </w:pPr>
    </w:p>
    <w:p w:rsidR="001046BD" w:rsidRDefault="001046BD" w:rsidP="001046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C7. </w:t>
      </w:r>
      <w:r>
        <w:rPr>
          <w:rFonts w:ascii="Times New Roman" w:eastAsia="Times New Roman" w:hAnsi="Times New Roman" w:cs="Times New Roman"/>
          <w:color w:val="000000"/>
        </w:rPr>
        <w:tab/>
      </w:r>
      <w:r w:rsidRPr="00D3559E">
        <w:rPr>
          <w:rFonts w:ascii="Times New Roman" w:eastAsia="Times New Roman" w:hAnsi="Times New Roman" w:cs="Times New Roman"/>
          <w:color w:val="000000"/>
        </w:rPr>
        <w:t>Are penalties imposed on users if they br</w:t>
      </w:r>
      <w:r w:rsidR="00A0175F">
        <w:rPr>
          <w:rFonts w:ascii="Times New Roman" w:eastAsia="Times New Roman" w:hAnsi="Times New Roman" w:cs="Times New Roman"/>
          <w:color w:val="000000"/>
        </w:rPr>
        <w:t>eak a</w:t>
      </w:r>
      <w:r>
        <w:rPr>
          <w:rFonts w:ascii="Times New Roman" w:eastAsia="Times New Roman" w:hAnsi="Times New Roman" w:cs="Times New Roman"/>
          <w:color w:val="000000"/>
        </w:rPr>
        <w:t xml:space="preserve"> harvesting rule? &lt;FPEN&gt;</w:t>
      </w:r>
    </w:p>
    <w:p w:rsidR="001046BD" w:rsidRDefault="001046BD" w:rsidP="001046BD">
      <w:pPr>
        <w:spacing w:after="0" w:line="240" w:lineRule="auto"/>
        <w:rPr>
          <w:rFonts w:ascii="Times New Roman" w:eastAsia="Times New Roman" w:hAnsi="Times New Roman" w:cs="Times New Roman"/>
          <w:color w:val="000000"/>
        </w:rPr>
      </w:pPr>
    </w:p>
    <w:p w:rsidR="001046BD" w:rsidRDefault="001046BD" w:rsidP="001046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hAnsi="Times New Roman" w:cs="Times New Roman"/>
          <w:b/>
          <w:i/>
        </w:rPr>
        <w:t>Mark only one answer.</w:t>
      </w:r>
    </w:p>
    <w:p w:rsidR="001046BD" w:rsidRPr="008468D1" w:rsidRDefault="001046BD" w:rsidP="001046BD">
      <w:pPr>
        <w:pStyle w:val="ListParagraph"/>
        <w:numPr>
          <w:ilvl w:val="0"/>
          <w:numId w:val="7"/>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w:t>
      </w:r>
      <w:r w:rsidRPr="008468D1">
        <w:rPr>
          <w:rFonts w:ascii="Times New Roman" w:eastAsia="Times New Roman" w:hAnsi="Times New Roman" w:cs="Times New Roman"/>
          <w:color w:val="000000"/>
        </w:rPr>
        <w:t>No</w:t>
      </w:r>
      <w:r>
        <w:rPr>
          <w:rFonts w:ascii="Times New Roman" w:eastAsia="Times New Roman" w:hAnsi="Times New Roman" w:cs="Times New Roman"/>
          <w:color w:val="000000"/>
        </w:rPr>
        <w:t xml:space="preserve"> – </w:t>
      </w:r>
      <w:r w:rsidRPr="00C635E4">
        <w:rPr>
          <w:rFonts w:ascii="Times New Roman" w:eastAsia="Times New Roman" w:hAnsi="Times New Roman" w:cs="Times New Roman"/>
          <w:i/>
          <w:color w:val="000000"/>
        </w:rPr>
        <w:t>If ‘No’, skip to Section D.</w:t>
      </w:r>
      <w:r>
        <w:rPr>
          <w:rFonts w:ascii="Times New Roman" w:eastAsia="Times New Roman" w:hAnsi="Times New Roman" w:cs="Times New Roman"/>
          <w:color w:val="000000"/>
        </w:rPr>
        <w:t xml:space="preserve"> </w:t>
      </w:r>
    </w:p>
    <w:p w:rsidR="001046BD" w:rsidRPr="008468D1" w:rsidRDefault="001046BD" w:rsidP="001046BD">
      <w:pPr>
        <w:pStyle w:val="ListParagraph"/>
        <w:numPr>
          <w:ilvl w:val="0"/>
          <w:numId w:val="7"/>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w:t>
      </w:r>
      <w:r w:rsidRPr="008468D1">
        <w:rPr>
          <w:rFonts w:ascii="Times New Roman" w:eastAsia="Times New Roman" w:hAnsi="Times New Roman" w:cs="Times New Roman"/>
          <w:color w:val="000000"/>
        </w:rPr>
        <w:t>Yes</w:t>
      </w:r>
    </w:p>
    <w:p w:rsidR="001046BD" w:rsidRPr="00D3559E" w:rsidRDefault="001046BD" w:rsidP="001046BD">
      <w:pPr>
        <w:spacing w:after="0" w:line="240" w:lineRule="auto"/>
        <w:rPr>
          <w:rFonts w:ascii="Times New Roman" w:eastAsia="Times New Roman" w:hAnsi="Times New Roman" w:cs="Times New Roman"/>
          <w:color w:val="000000"/>
        </w:rPr>
      </w:pPr>
    </w:p>
    <w:p w:rsidR="001046BD" w:rsidRPr="00D3559E"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C8. </w:t>
      </w:r>
      <w:r>
        <w:rPr>
          <w:rFonts w:ascii="Times New Roman" w:hAnsi="Times New Roman" w:cs="Times New Roman"/>
        </w:rPr>
        <w:tab/>
      </w:r>
      <w:r w:rsidRPr="00D3559E">
        <w:rPr>
          <w:rFonts w:ascii="Times New Roman" w:hAnsi="Times New Roman" w:cs="Times New Roman"/>
        </w:rPr>
        <w:t>What types of penalties are imposed on users if they break a</w:t>
      </w:r>
      <w:r>
        <w:rPr>
          <w:rFonts w:ascii="Times New Roman" w:hAnsi="Times New Roman" w:cs="Times New Roman"/>
        </w:rPr>
        <w:t xml:space="preserve"> harvesting rule</w:t>
      </w:r>
      <w:r w:rsidR="00A0175F">
        <w:rPr>
          <w:rFonts w:ascii="Times New Roman" w:hAnsi="Times New Roman" w:cs="Times New Roman"/>
        </w:rPr>
        <w:t xml:space="preserve"> r</w:t>
      </w:r>
      <w:r w:rsidRPr="00D3559E">
        <w:rPr>
          <w:rFonts w:ascii="Times New Roman" w:hAnsi="Times New Roman" w:cs="Times New Roman"/>
        </w:rPr>
        <w:t xml:space="preserve">elated to this forest the first time? </w:t>
      </w:r>
      <w:r w:rsidR="00A0175F">
        <w:rPr>
          <w:rFonts w:ascii="Times New Roman" w:hAnsi="Times New Roman" w:cs="Times New Roman"/>
        </w:rPr>
        <w:tab/>
      </w:r>
      <w:r w:rsidRPr="00D3559E">
        <w:rPr>
          <w:rFonts w:ascii="Times New Roman" w:hAnsi="Times New Roman" w:cs="Times New Roman"/>
        </w:rPr>
        <w:t xml:space="preserve">How about the second time? How about if they break a </w:t>
      </w:r>
      <w:r>
        <w:rPr>
          <w:rFonts w:ascii="Times New Roman" w:hAnsi="Times New Roman" w:cs="Times New Roman"/>
        </w:rPr>
        <w:t>harvesting rule</w:t>
      </w:r>
      <w:r w:rsidR="00A0175F">
        <w:rPr>
          <w:rFonts w:ascii="Times New Roman" w:hAnsi="Times New Roman" w:cs="Times New Roman"/>
        </w:rPr>
        <w:t>r</w:t>
      </w:r>
      <w:r w:rsidRPr="00D3559E">
        <w:rPr>
          <w:rFonts w:ascii="Times New Roman" w:hAnsi="Times New Roman" w:cs="Times New Roman"/>
        </w:rPr>
        <w:t xml:space="preserve"> many times?</w:t>
      </w:r>
    </w:p>
    <w:p w:rsidR="001046BD" w:rsidRPr="00D3559E" w:rsidRDefault="001046BD" w:rsidP="001046BD">
      <w:pPr>
        <w:autoSpaceDE w:val="0"/>
        <w:autoSpaceDN w:val="0"/>
        <w:adjustRightInd w:val="0"/>
        <w:spacing w:after="0" w:line="240" w:lineRule="auto"/>
        <w:rPr>
          <w:rFonts w:ascii="Times New Roman" w:hAnsi="Times New Roman" w:cs="Times New Roman"/>
        </w:rPr>
      </w:pPr>
    </w:p>
    <w:p w:rsidR="001046BD" w:rsidRPr="00D3559E" w:rsidRDefault="001046BD" w:rsidP="001046BD">
      <w:pPr>
        <w:pStyle w:val="ListParagraph"/>
        <w:autoSpaceDE w:val="0"/>
        <w:autoSpaceDN w:val="0"/>
        <w:adjustRightInd w:val="0"/>
        <w:spacing w:after="0" w:line="240" w:lineRule="auto"/>
        <w:ind w:left="0"/>
        <w:jc w:val="both"/>
        <w:rPr>
          <w:rFonts w:ascii="Times New Roman" w:hAnsi="Times New Roman" w:cs="Times New Roman"/>
          <w:b/>
          <w:i/>
        </w:rPr>
      </w:pPr>
      <w:r>
        <w:rPr>
          <w:rFonts w:ascii="Times New Roman" w:hAnsi="Times New Roman" w:cs="Times New Roman"/>
          <w:b/>
          <w:i/>
        </w:rPr>
        <w:tab/>
      </w:r>
      <w:r w:rsidRPr="00D3559E">
        <w:rPr>
          <w:rFonts w:ascii="Times New Roman" w:hAnsi="Times New Roman" w:cs="Times New Roman"/>
          <w:b/>
          <w:i/>
        </w:rPr>
        <w:t xml:space="preserve">Mark all that apply </w:t>
      </w:r>
    </w:p>
    <w:p w:rsidR="001046BD" w:rsidRPr="00D3559E" w:rsidRDefault="001046BD" w:rsidP="001046BD">
      <w:pPr>
        <w:autoSpaceDE w:val="0"/>
        <w:autoSpaceDN w:val="0"/>
        <w:adjustRightInd w:val="0"/>
        <w:spacing w:after="0" w:line="240" w:lineRule="auto"/>
        <w:rPr>
          <w:rFonts w:ascii="Times New Roman" w:hAnsi="Times New Roman" w:cs="Times New Roman"/>
        </w:rPr>
      </w:pPr>
    </w:p>
    <w:tbl>
      <w:tblPr>
        <w:tblStyle w:val="TableGrid"/>
        <w:tblpPr w:leftFromText="180" w:rightFromText="180" w:vertAnchor="text" w:horzAnchor="page" w:tblpX="1318" w:tblpY="-30"/>
        <w:tblW w:w="0" w:type="auto"/>
        <w:tblLook w:val="04A0" w:firstRow="1" w:lastRow="0" w:firstColumn="1" w:lastColumn="0" w:noHBand="0" w:noVBand="1"/>
      </w:tblPr>
      <w:tblGrid>
        <w:gridCol w:w="2394"/>
        <w:gridCol w:w="2394"/>
        <w:gridCol w:w="2394"/>
        <w:gridCol w:w="2394"/>
      </w:tblGrid>
      <w:tr w:rsidR="001046BD" w:rsidRPr="00D3559E" w:rsidTr="00347867">
        <w:tc>
          <w:tcPr>
            <w:tcW w:w="2394" w:type="dxa"/>
          </w:tcPr>
          <w:p w:rsidR="001046BD" w:rsidRPr="00C635E4" w:rsidRDefault="001046BD" w:rsidP="00347867">
            <w:pPr>
              <w:autoSpaceDE w:val="0"/>
              <w:autoSpaceDN w:val="0"/>
              <w:adjustRightInd w:val="0"/>
              <w:jc w:val="both"/>
              <w:rPr>
                <w:rFonts w:ascii="Times New Roman" w:hAnsi="Times New Roman" w:cs="Times New Roman"/>
                <w:iCs/>
              </w:rPr>
            </w:pPr>
            <w:r w:rsidRPr="00C635E4">
              <w:rPr>
                <w:rFonts w:ascii="Times New Roman" w:hAnsi="Times New Roman" w:cs="Times New Roman"/>
                <w:iCs/>
              </w:rPr>
              <w:t xml:space="preserve">Penalty </w:t>
            </w:r>
          </w:p>
        </w:tc>
        <w:tc>
          <w:tcPr>
            <w:tcW w:w="2394" w:type="dxa"/>
          </w:tcPr>
          <w:p w:rsidR="001046BD" w:rsidRPr="00D3559E" w:rsidRDefault="001046BD" w:rsidP="00347867">
            <w:pPr>
              <w:autoSpaceDE w:val="0"/>
              <w:autoSpaceDN w:val="0"/>
              <w:adjustRightInd w:val="0"/>
              <w:rPr>
                <w:rFonts w:ascii="Times New Roman" w:hAnsi="Times New Roman" w:cs="Times New Roman"/>
              </w:rPr>
            </w:pPr>
            <w:r w:rsidRPr="00D3559E">
              <w:rPr>
                <w:rFonts w:ascii="Times New Roman" w:hAnsi="Times New Roman" w:cs="Times New Roman"/>
              </w:rPr>
              <w:t>First time</w:t>
            </w:r>
          </w:p>
          <w:p w:rsidR="001046BD" w:rsidRPr="00D3559E" w:rsidRDefault="001046BD" w:rsidP="00347867">
            <w:pPr>
              <w:autoSpaceDE w:val="0"/>
              <w:autoSpaceDN w:val="0"/>
              <w:adjustRightInd w:val="0"/>
              <w:jc w:val="both"/>
              <w:rPr>
                <w:rFonts w:ascii="Times New Roman" w:hAnsi="Times New Roman" w:cs="Times New Roman"/>
                <w:iCs/>
              </w:rPr>
            </w:pPr>
            <w:r w:rsidRPr="00D3559E">
              <w:rPr>
                <w:rFonts w:ascii="Times New Roman" w:hAnsi="Times New Roman" w:cs="Times New Roman"/>
              </w:rPr>
              <w:t>&lt;FPENTYPE1_&gt;</w:t>
            </w:r>
          </w:p>
        </w:tc>
        <w:tc>
          <w:tcPr>
            <w:tcW w:w="2394" w:type="dxa"/>
          </w:tcPr>
          <w:p w:rsidR="001046BD" w:rsidRPr="00D3559E" w:rsidRDefault="001046BD" w:rsidP="00347867">
            <w:pPr>
              <w:autoSpaceDE w:val="0"/>
              <w:autoSpaceDN w:val="0"/>
              <w:adjustRightInd w:val="0"/>
              <w:rPr>
                <w:rFonts w:ascii="Times New Roman" w:hAnsi="Times New Roman" w:cs="Times New Roman"/>
              </w:rPr>
            </w:pPr>
            <w:r w:rsidRPr="00D3559E">
              <w:rPr>
                <w:rFonts w:ascii="Times New Roman" w:hAnsi="Times New Roman" w:cs="Times New Roman"/>
              </w:rPr>
              <w:t>Second time</w:t>
            </w:r>
          </w:p>
          <w:p w:rsidR="001046BD" w:rsidRPr="00D3559E" w:rsidRDefault="001046BD" w:rsidP="00347867">
            <w:pPr>
              <w:autoSpaceDE w:val="0"/>
              <w:autoSpaceDN w:val="0"/>
              <w:adjustRightInd w:val="0"/>
              <w:jc w:val="both"/>
              <w:rPr>
                <w:rFonts w:ascii="Times New Roman" w:hAnsi="Times New Roman" w:cs="Times New Roman"/>
                <w:iCs/>
              </w:rPr>
            </w:pPr>
            <w:r w:rsidRPr="00D3559E">
              <w:rPr>
                <w:rFonts w:ascii="Times New Roman" w:hAnsi="Times New Roman" w:cs="Times New Roman"/>
              </w:rPr>
              <w:t>&lt;FPENTYPE2_&gt;</w:t>
            </w:r>
          </w:p>
        </w:tc>
        <w:tc>
          <w:tcPr>
            <w:tcW w:w="2394" w:type="dxa"/>
          </w:tcPr>
          <w:p w:rsidR="001046BD" w:rsidRPr="00D3559E" w:rsidRDefault="001046BD" w:rsidP="00347867">
            <w:pPr>
              <w:autoSpaceDE w:val="0"/>
              <w:autoSpaceDN w:val="0"/>
              <w:adjustRightInd w:val="0"/>
              <w:rPr>
                <w:rFonts w:ascii="Times New Roman" w:hAnsi="Times New Roman" w:cs="Times New Roman"/>
              </w:rPr>
            </w:pPr>
            <w:r w:rsidRPr="00D3559E">
              <w:rPr>
                <w:rFonts w:ascii="Times New Roman" w:hAnsi="Times New Roman" w:cs="Times New Roman"/>
              </w:rPr>
              <w:t>Many times</w:t>
            </w:r>
          </w:p>
          <w:p w:rsidR="001046BD" w:rsidRPr="00D3559E" w:rsidRDefault="001046BD" w:rsidP="00347867">
            <w:pPr>
              <w:autoSpaceDE w:val="0"/>
              <w:autoSpaceDN w:val="0"/>
              <w:adjustRightInd w:val="0"/>
              <w:jc w:val="both"/>
              <w:rPr>
                <w:rFonts w:ascii="Times New Roman" w:hAnsi="Times New Roman" w:cs="Times New Roman"/>
                <w:iCs/>
              </w:rPr>
            </w:pPr>
            <w:r w:rsidRPr="00D3559E">
              <w:rPr>
                <w:rFonts w:ascii="Times New Roman" w:hAnsi="Times New Roman" w:cs="Times New Roman"/>
              </w:rPr>
              <w:t>&lt;FPENTYPEN_&gt;</w:t>
            </w:r>
          </w:p>
        </w:tc>
      </w:tr>
      <w:tr w:rsidR="001046BD" w:rsidRPr="00D3559E" w:rsidTr="00347867">
        <w:tc>
          <w:tcPr>
            <w:tcW w:w="2394" w:type="dxa"/>
          </w:tcPr>
          <w:p w:rsidR="001046BD" w:rsidRPr="00C635E4" w:rsidRDefault="001046BD" w:rsidP="00347867">
            <w:pPr>
              <w:rPr>
                <w:rFonts w:ascii="Times New Roman" w:eastAsia="Times New Roman" w:hAnsi="Times New Roman" w:cs="Times New Roman"/>
                <w:color w:val="000000"/>
              </w:rPr>
            </w:pPr>
            <w:r w:rsidRPr="00C635E4">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w:t>
            </w:r>
            <w:r w:rsidRPr="00C635E4">
              <w:rPr>
                <w:rFonts w:ascii="Times New Roman" w:eastAsia="Times New Roman" w:hAnsi="Times New Roman" w:cs="Times New Roman"/>
                <w:color w:val="000000"/>
              </w:rPr>
              <w:t>Verbal chastisement/public sanctions</w:t>
            </w: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r>
      <w:tr w:rsidR="001046BD" w:rsidRPr="00D3559E" w:rsidTr="00347867">
        <w:tc>
          <w:tcPr>
            <w:tcW w:w="2394" w:type="dxa"/>
          </w:tcPr>
          <w:p w:rsidR="001046BD" w:rsidRPr="00C635E4" w:rsidRDefault="001046BD" w:rsidP="00347867">
            <w:pPr>
              <w:rPr>
                <w:rFonts w:ascii="Times New Roman" w:eastAsia="Times New Roman" w:hAnsi="Times New Roman" w:cs="Times New Roman"/>
                <w:color w:val="000000"/>
              </w:rPr>
            </w:pPr>
            <w:r>
              <w:rPr>
                <w:rFonts w:ascii="Times New Roman" w:eastAsia="Times New Roman" w:hAnsi="Times New Roman" w:cs="Times New Roman"/>
                <w:color w:val="000000"/>
              </w:rPr>
              <w:t>(2)</w:t>
            </w:r>
            <w:r w:rsidRPr="00D3559E">
              <w:rPr>
                <w:rFonts w:ascii="Times New Roman" w:eastAsia="Times New Roman" w:hAnsi="Times New Roman" w:cs="Times New Roman"/>
                <w:color w:val="000000"/>
              </w:rPr>
              <w:t>In-k</w:t>
            </w:r>
            <w:r>
              <w:rPr>
                <w:rFonts w:ascii="Times New Roman" w:eastAsia="Times New Roman" w:hAnsi="Times New Roman" w:cs="Times New Roman"/>
                <w:color w:val="000000"/>
              </w:rPr>
              <w:t xml:space="preserve">ind restriction/seize products </w:t>
            </w: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r>
      <w:tr w:rsidR="001046BD" w:rsidRPr="00D3559E" w:rsidTr="00347867">
        <w:tc>
          <w:tcPr>
            <w:tcW w:w="2394" w:type="dxa"/>
          </w:tcPr>
          <w:p w:rsidR="001046BD" w:rsidRPr="00D3559E" w:rsidRDefault="001046BD" w:rsidP="00347867">
            <w:pPr>
              <w:pStyle w:val="ListParagraph"/>
              <w:autoSpaceDE w:val="0"/>
              <w:autoSpaceDN w:val="0"/>
              <w:adjustRightInd w:val="0"/>
              <w:ind w:left="90"/>
              <w:jc w:val="both"/>
              <w:rPr>
                <w:rFonts w:ascii="Times New Roman" w:hAnsi="Times New Roman" w:cs="Times New Roman"/>
                <w:iCs/>
              </w:rPr>
            </w:pPr>
            <w:r>
              <w:rPr>
                <w:rFonts w:ascii="Times New Roman" w:hAnsi="Times New Roman" w:cs="Times New Roman"/>
                <w:iCs/>
              </w:rPr>
              <w:t>(3)</w:t>
            </w:r>
            <w:r w:rsidRPr="00D3559E">
              <w:rPr>
                <w:rFonts w:ascii="Times New Roman" w:hAnsi="Times New Roman" w:cs="Times New Roman"/>
                <w:iCs/>
              </w:rPr>
              <w:t>Financial</w:t>
            </w: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r>
      <w:tr w:rsidR="001046BD" w:rsidRPr="00D3559E" w:rsidTr="00347867">
        <w:tc>
          <w:tcPr>
            <w:tcW w:w="2394" w:type="dxa"/>
          </w:tcPr>
          <w:p w:rsidR="001046BD" w:rsidRPr="00C635E4" w:rsidRDefault="001046BD" w:rsidP="00347867">
            <w:pPr>
              <w:rPr>
                <w:rFonts w:ascii="Times New Roman" w:eastAsia="Times New Roman" w:hAnsi="Times New Roman" w:cs="Times New Roman"/>
                <w:color w:val="000000"/>
              </w:rPr>
            </w:pPr>
            <w:r w:rsidRPr="00C635E4">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w:t>
            </w:r>
            <w:r w:rsidRPr="00C635E4">
              <w:rPr>
                <w:rFonts w:ascii="Times New Roman" w:eastAsia="Times New Roman" w:hAnsi="Times New Roman" w:cs="Times New Roman"/>
                <w:color w:val="000000"/>
              </w:rPr>
              <w:t xml:space="preserve">Physical-corporeal punishment or imprisonment </w:t>
            </w:r>
          </w:p>
          <w:p w:rsidR="001046BD" w:rsidRPr="00D3559E" w:rsidRDefault="001046BD" w:rsidP="00347867">
            <w:pPr>
              <w:autoSpaceDE w:val="0"/>
              <w:autoSpaceDN w:val="0"/>
              <w:adjustRightInd w:val="0"/>
              <w:jc w:val="both"/>
              <w:rPr>
                <w:rFonts w:ascii="Times New Roman" w:hAnsi="Times New Roman" w:cs="Times New Roman"/>
                <w:iCs/>
              </w:rPr>
            </w:pP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r>
      <w:tr w:rsidR="001046BD" w:rsidRPr="00D3559E" w:rsidTr="00347867">
        <w:tc>
          <w:tcPr>
            <w:tcW w:w="2394" w:type="dxa"/>
          </w:tcPr>
          <w:p w:rsidR="001046BD" w:rsidRPr="00D3559E" w:rsidRDefault="001046BD" w:rsidP="0034786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sidRPr="00D3559E">
              <w:rPr>
                <w:rFonts w:ascii="Times New Roman" w:eastAsia="Times New Roman" w:hAnsi="Times New Roman" w:cs="Times New Roman"/>
                <w:color w:val="000000"/>
              </w:rPr>
              <w:t xml:space="preserve">Penalties are too discretionary to define </w:t>
            </w:r>
          </w:p>
          <w:p w:rsidR="001046BD" w:rsidRPr="00D3559E" w:rsidRDefault="001046BD" w:rsidP="00347867">
            <w:pPr>
              <w:autoSpaceDE w:val="0"/>
              <w:autoSpaceDN w:val="0"/>
              <w:adjustRightInd w:val="0"/>
              <w:jc w:val="both"/>
              <w:rPr>
                <w:rFonts w:ascii="Times New Roman" w:hAnsi="Times New Roman" w:cs="Times New Roman"/>
                <w:iCs/>
              </w:rPr>
            </w:pP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r>
      <w:tr w:rsidR="001046BD" w:rsidRPr="00D3559E" w:rsidTr="00347867">
        <w:tc>
          <w:tcPr>
            <w:tcW w:w="2394" w:type="dxa"/>
          </w:tcPr>
          <w:p w:rsidR="001046BD" w:rsidRPr="00D3559E" w:rsidRDefault="001046BD" w:rsidP="00347867">
            <w:pPr>
              <w:rPr>
                <w:rFonts w:ascii="Times New Roman" w:eastAsia="Times New Roman" w:hAnsi="Times New Roman" w:cs="Times New Roman"/>
                <w:color w:val="000000"/>
              </w:rPr>
            </w:pPr>
            <w:r>
              <w:rPr>
                <w:rFonts w:ascii="Times New Roman" w:eastAsia="Times New Roman" w:hAnsi="Times New Roman" w:cs="Times New Roman"/>
                <w:color w:val="000000"/>
              </w:rPr>
              <w:t>(-96) Not applicable</w:t>
            </w: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r>
    </w:tbl>
    <w:p w:rsidR="001046BD" w:rsidRPr="00D3559E" w:rsidRDefault="001046BD" w:rsidP="001046BD">
      <w:pPr>
        <w:autoSpaceDE w:val="0"/>
        <w:autoSpaceDN w:val="0"/>
        <w:adjustRightInd w:val="0"/>
        <w:spacing w:after="0" w:line="240" w:lineRule="auto"/>
        <w:rPr>
          <w:rFonts w:ascii="Times New Roman" w:hAnsi="Times New Roman" w:cs="Times New Roman"/>
        </w:rPr>
      </w:pPr>
    </w:p>
    <w:p w:rsidR="001046BD" w:rsidRPr="00D3559E" w:rsidRDefault="001046BD" w:rsidP="001046BD">
      <w:pPr>
        <w:autoSpaceDE w:val="0"/>
        <w:autoSpaceDN w:val="0"/>
        <w:adjustRightInd w:val="0"/>
        <w:spacing w:after="0" w:line="240" w:lineRule="auto"/>
        <w:jc w:val="both"/>
        <w:rPr>
          <w:rFonts w:ascii="Times New Roman" w:hAnsi="Times New Roman" w:cs="Times New Roman"/>
          <w:iCs/>
        </w:rPr>
      </w:pPr>
    </w:p>
    <w:p w:rsidR="001046BD" w:rsidRDefault="001046BD" w:rsidP="001046BD">
      <w:pPr>
        <w:autoSpaceDE w:val="0"/>
        <w:autoSpaceDN w:val="0"/>
        <w:adjustRightInd w:val="0"/>
        <w:spacing w:after="0" w:line="240" w:lineRule="auto"/>
        <w:rPr>
          <w:rFonts w:ascii="Times New Roman" w:hAnsi="Times New Roman" w:cs="Times New Roman"/>
        </w:rPr>
      </w:pPr>
    </w:p>
    <w:p w:rsidR="001046BD" w:rsidRDefault="001046BD" w:rsidP="001046BD">
      <w:pPr>
        <w:autoSpaceDE w:val="0"/>
        <w:autoSpaceDN w:val="0"/>
        <w:adjustRightInd w:val="0"/>
        <w:spacing w:after="0" w:line="240" w:lineRule="auto"/>
        <w:rPr>
          <w:rFonts w:ascii="Times New Roman" w:hAnsi="Times New Roman" w:cs="Times New Roman"/>
        </w:rPr>
      </w:pPr>
    </w:p>
    <w:p w:rsidR="001046BD" w:rsidRDefault="001046BD" w:rsidP="001046BD">
      <w:pPr>
        <w:autoSpaceDE w:val="0"/>
        <w:autoSpaceDN w:val="0"/>
        <w:adjustRightInd w:val="0"/>
        <w:spacing w:after="0" w:line="240" w:lineRule="auto"/>
        <w:rPr>
          <w:rFonts w:ascii="Times New Roman" w:hAnsi="Times New Roman" w:cs="Times New Roman"/>
        </w:rPr>
      </w:pPr>
    </w:p>
    <w:p w:rsidR="001046BD" w:rsidRDefault="001046BD" w:rsidP="001046BD">
      <w:pPr>
        <w:autoSpaceDE w:val="0"/>
        <w:autoSpaceDN w:val="0"/>
        <w:adjustRightInd w:val="0"/>
        <w:spacing w:after="0" w:line="240" w:lineRule="auto"/>
        <w:rPr>
          <w:rFonts w:ascii="Times New Roman" w:hAnsi="Times New Roman" w:cs="Times New Roman"/>
        </w:rPr>
      </w:pPr>
    </w:p>
    <w:p w:rsidR="001046BD" w:rsidRDefault="001046BD" w:rsidP="001046BD">
      <w:pPr>
        <w:autoSpaceDE w:val="0"/>
        <w:autoSpaceDN w:val="0"/>
        <w:adjustRightInd w:val="0"/>
        <w:spacing w:after="0" w:line="240" w:lineRule="auto"/>
        <w:rPr>
          <w:rFonts w:ascii="Times New Roman" w:hAnsi="Times New Roman" w:cs="Times New Roman"/>
        </w:rPr>
      </w:pPr>
    </w:p>
    <w:p w:rsidR="001046BD" w:rsidRDefault="001046BD" w:rsidP="001046BD">
      <w:pPr>
        <w:autoSpaceDE w:val="0"/>
        <w:autoSpaceDN w:val="0"/>
        <w:adjustRightInd w:val="0"/>
        <w:spacing w:after="0" w:line="240" w:lineRule="auto"/>
        <w:rPr>
          <w:rFonts w:ascii="Times New Roman" w:hAnsi="Times New Roman" w:cs="Times New Roman"/>
        </w:rPr>
      </w:pPr>
    </w:p>
    <w:p w:rsidR="001046BD" w:rsidRDefault="001046BD" w:rsidP="001046BD">
      <w:pPr>
        <w:autoSpaceDE w:val="0"/>
        <w:autoSpaceDN w:val="0"/>
        <w:adjustRightInd w:val="0"/>
        <w:spacing w:after="0" w:line="240" w:lineRule="auto"/>
        <w:rPr>
          <w:rFonts w:ascii="Times New Roman" w:hAnsi="Times New Roman" w:cs="Times New Roman"/>
        </w:rPr>
      </w:pPr>
    </w:p>
    <w:p w:rsidR="001046BD" w:rsidRDefault="001046BD" w:rsidP="001046BD">
      <w:pPr>
        <w:autoSpaceDE w:val="0"/>
        <w:autoSpaceDN w:val="0"/>
        <w:adjustRightInd w:val="0"/>
        <w:spacing w:after="0" w:line="240" w:lineRule="auto"/>
        <w:rPr>
          <w:rFonts w:ascii="Times New Roman" w:hAnsi="Times New Roman" w:cs="Times New Roman"/>
        </w:rPr>
      </w:pPr>
    </w:p>
    <w:p w:rsidR="001046BD" w:rsidRDefault="001046BD" w:rsidP="001046BD">
      <w:pPr>
        <w:autoSpaceDE w:val="0"/>
        <w:autoSpaceDN w:val="0"/>
        <w:adjustRightInd w:val="0"/>
        <w:spacing w:after="0" w:line="240" w:lineRule="auto"/>
        <w:rPr>
          <w:rFonts w:ascii="Times New Roman" w:hAnsi="Times New Roman" w:cs="Times New Roman"/>
        </w:rPr>
      </w:pPr>
    </w:p>
    <w:p w:rsidR="001046BD" w:rsidRDefault="001046BD" w:rsidP="001046BD">
      <w:pPr>
        <w:autoSpaceDE w:val="0"/>
        <w:autoSpaceDN w:val="0"/>
        <w:adjustRightInd w:val="0"/>
        <w:spacing w:after="0" w:line="240" w:lineRule="auto"/>
        <w:rPr>
          <w:rFonts w:ascii="Times New Roman" w:hAnsi="Times New Roman" w:cs="Times New Roman"/>
        </w:rPr>
      </w:pPr>
    </w:p>
    <w:p w:rsidR="001046BD" w:rsidRDefault="001046BD" w:rsidP="001046BD">
      <w:pPr>
        <w:autoSpaceDE w:val="0"/>
        <w:autoSpaceDN w:val="0"/>
        <w:adjustRightInd w:val="0"/>
        <w:spacing w:after="0" w:line="240" w:lineRule="auto"/>
        <w:rPr>
          <w:rFonts w:ascii="Times New Roman" w:hAnsi="Times New Roman" w:cs="Times New Roman"/>
        </w:rPr>
      </w:pPr>
    </w:p>
    <w:p w:rsidR="001046BD" w:rsidRDefault="001046BD" w:rsidP="001046BD">
      <w:pPr>
        <w:autoSpaceDE w:val="0"/>
        <w:autoSpaceDN w:val="0"/>
        <w:adjustRightInd w:val="0"/>
        <w:spacing w:after="0" w:line="240" w:lineRule="auto"/>
        <w:rPr>
          <w:rFonts w:ascii="Times New Roman" w:hAnsi="Times New Roman" w:cs="Times New Roman"/>
        </w:rPr>
      </w:pPr>
    </w:p>
    <w:p w:rsidR="001046BD" w:rsidRDefault="001046BD" w:rsidP="001046BD">
      <w:pPr>
        <w:autoSpaceDE w:val="0"/>
        <w:autoSpaceDN w:val="0"/>
        <w:adjustRightInd w:val="0"/>
        <w:spacing w:after="0" w:line="240" w:lineRule="auto"/>
        <w:rPr>
          <w:rFonts w:ascii="Times New Roman" w:hAnsi="Times New Roman" w:cs="Times New Roman"/>
        </w:rPr>
      </w:pPr>
    </w:p>
    <w:p w:rsidR="001046BD" w:rsidRDefault="001046BD" w:rsidP="001046BD">
      <w:pPr>
        <w:autoSpaceDE w:val="0"/>
        <w:autoSpaceDN w:val="0"/>
        <w:adjustRightInd w:val="0"/>
        <w:spacing w:after="0" w:line="240" w:lineRule="auto"/>
        <w:rPr>
          <w:rFonts w:ascii="Times New Roman" w:hAnsi="Times New Roman" w:cs="Times New Roman"/>
        </w:rPr>
      </w:pPr>
    </w:p>
    <w:p w:rsidR="001046BD" w:rsidRDefault="001046BD" w:rsidP="001046BD">
      <w:pPr>
        <w:autoSpaceDE w:val="0"/>
        <w:autoSpaceDN w:val="0"/>
        <w:adjustRightInd w:val="0"/>
        <w:spacing w:after="0" w:line="240" w:lineRule="auto"/>
        <w:rPr>
          <w:rFonts w:ascii="Times New Roman" w:hAnsi="Times New Roman" w:cs="Times New Roman"/>
        </w:rPr>
      </w:pPr>
    </w:p>
    <w:p w:rsidR="001046BD" w:rsidRDefault="001046BD" w:rsidP="001046BD">
      <w:pPr>
        <w:autoSpaceDE w:val="0"/>
        <w:autoSpaceDN w:val="0"/>
        <w:adjustRightInd w:val="0"/>
        <w:spacing w:after="0" w:line="240" w:lineRule="auto"/>
        <w:rPr>
          <w:rFonts w:ascii="Times New Roman" w:hAnsi="Times New Roman" w:cs="Times New Roman"/>
        </w:rPr>
      </w:pPr>
    </w:p>
    <w:p w:rsidR="001046BD" w:rsidRDefault="001046BD" w:rsidP="001046BD">
      <w:pPr>
        <w:autoSpaceDE w:val="0"/>
        <w:autoSpaceDN w:val="0"/>
        <w:adjustRightInd w:val="0"/>
        <w:spacing w:after="0" w:line="240" w:lineRule="auto"/>
        <w:rPr>
          <w:rFonts w:ascii="Times New Roman" w:hAnsi="Times New Roman" w:cs="Times New Roman"/>
        </w:rPr>
      </w:pPr>
    </w:p>
    <w:p w:rsidR="00A704AE" w:rsidRDefault="00A704AE" w:rsidP="001046BD">
      <w:pPr>
        <w:autoSpaceDE w:val="0"/>
        <w:autoSpaceDN w:val="0"/>
        <w:adjustRightInd w:val="0"/>
        <w:spacing w:after="0" w:line="240" w:lineRule="auto"/>
        <w:rPr>
          <w:rFonts w:ascii="Times New Roman" w:hAnsi="Times New Roman" w:cs="Times New Roman"/>
        </w:rPr>
      </w:pPr>
    </w:p>
    <w:p w:rsidR="00A704AE" w:rsidRDefault="00A704AE" w:rsidP="001046BD">
      <w:pPr>
        <w:autoSpaceDE w:val="0"/>
        <w:autoSpaceDN w:val="0"/>
        <w:adjustRightInd w:val="0"/>
        <w:spacing w:after="0" w:line="240" w:lineRule="auto"/>
        <w:rPr>
          <w:rFonts w:ascii="Times New Roman" w:hAnsi="Times New Roman" w:cs="Times New Roman"/>
        </w:rPr>
      </w:pPr>
    </w:p>
    <w:p w:rsidR="00A704AE" w:rsidRDefault="00A704AE" w:rsidP="001046BD">
      <w:pPr>
        <w:autoSpaceDE w:val="0"/>
        <w:autoSpaceDN w:val="0"/>
        <w:adjustRightInd w:val="0"/>
        <w:spacing w:after="0" w:line="240" w:lineRule="auto"/>
        <w:rPr>
          <w:rFonts w:ascii="Times New Roman" w:hAnsi="Times New Roman" w:cs="Times New Roman"/>
        </w:rPr>
      </w:pPr>
    </w:p>
    <w:p w:rsidR="00A704AE" w:rsidRDefault="00A704AE" w:rsidP="001046BD">
      <w:pPr>
        <w:autoSpaceDE w:val="0"/>
        <w:autoSpaceDN w:val="0"/>
        <w:adjustRightInd w:val="0"/>
        <w:spacing w:after="0" w:line="240" w:lineRule="auto"/>
        <w:rPr>
          <w:rFonts w:ascii="Times New Roman" w:hAnsi="Times New Roman" w:cs="Times New Roman"/>
        </w:rPr>
      </w:pPr>
    </w:p>
    <w:p w:rsidR="00A704AE" w:rsidRDefault="00A704AE" w:rsidP="001046BD">
      <w:pPr>
        <w:autoSpaceDE w:val="0"/>
        <w:autoSpaceDN w:val="0"/>
        <w:adjustRightInd w:val="0"/>
        <w:spacing w:after="0" w:line="240" w:lineRule="auto"/>
        <w:rPr>
          <w:rFonts w:ascii="Times New Roman" w:hAnsi="Times New Roman" w:cs="Times New Roman"/>
        </w:rPr>
      </w:pPr>
    </w:p>
    <w:p w:rsidR="00A704AE" w:rsidRDefault="00A704AE" w:rsidP="001046BD">
      <w:pPr>
        <w:autoSpaceDE w:val="0"/>
        <w:autoSpaceDN w:val="0"/>
        <w:adjustRightInd w:val="0"/>
        <w:spacing w:after="0" w:line="240" w:lineRule="auto"/>
        <w:rPr>
          <w:rFonts w:ascii="Times New Roman" w:hAnsi="Times New Roman" w:cs="Times New Roman"/>
        </w:rPr>
      </w:pPr>
    </w:p>
    <w:p w:rsidR="00A704AE" w:rsidRDefault="00A704AE" w:rsidP="001046BD">
      <w:pPr>
        <w:autoSpaceDE w:val="0"/>
        <w:autoSpaceDN w:val="0"/>
        <w:adjustRightInd w:val="0"/>
        <w:spacing w:after="0" w:line="240" w:lineRule="auto"/>
        <w:rPr>
          <w:rFonts w:ascii="Times New Roman" w:hAnsi="Times New Roman" w:cs="Times New Roman"/>
        </w:rPr>
      </w:pPr>
    </w:p>
    <w:p w:rsidR="00A704AE" w:rsidRDefault="00A704AE" w:rsidP="001046BD">
      <w:pPr>
        <w:autoSpaceDE w:val="0"/>
        <w:autoSpaceDN w:val="0"/>
        <w:adjustRightInd w:val="0"/>
        <w:spacing w:after="0" w:line="240" w:lineRule="auto"/>
        <w:rPr>
          <w:rFonts w:ascii="Times New Roman" w:hAnsi="Times New Roman" w:cs="Times New Roman"/>
        </w:rPr>
      </w:pPr>
    </w:p>
    <w:p w:rsidR="00A704AE" w:rsidRDefault="00A704AE" w:rsidP="001046BD">
      <w:pPr>
        <w:autoSpaceDE w:val="0"/>
        <w:autoSpaceDN w:val="0"/>
        <w:adjustRightInd w:val="0"/>
        <w:spacing w:after="0" w:line="240" w:lineRule="auto"/>
        <w:rPr>
          <w:rFonts w:ascii="Times New Roman" w:hAnsi="Times New Roman" w:cs="Times New Roman"/>
        </w:rPr>
      </w:pPr>
    </w:p>
    <w:p w:rsidR="00A704AE" w:rsidRDefault="00A704AE" w:rsidP="001046BD">
      <w:pPr>
        <w:autoSpaceDE w:val="0"/>
        <w:autoSpaceDN w:val="0"/>
        <w:adjustRightInd w:val="0"/>
        <w:spacing w:after="0" w:line="240" w:lineRule="auto"/>
        <w:rPr>
          <w:rFonts w:ascii="Times New Roman" w:hAnsi="Times New Roman" w:cs="Times New Roman"/>
        </w:rPr>
      </w:pPr>
    </w:p>
    <w:p w:rsidR="001046BD" w:rsidRPr="00D3559E"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C9.</w:t>
      </w:r>
      <w:r>
        <w:rPr>
          <w:rFonts w:ascii="Times New Roman" w:hAnsi="Times New Roman" w:cs="Times New Roman"/>
        </w:rPr>
        <w:tab/>
      </w:r>
      <w:r w:rsidRPr="00D3559E">
        <w:rPr>
          <w:rFonts w:ascii="Times New Roman" w:hAnsi="Times New Roman" w:cs="Times New Roman"/>
        </w:rPr>
        <w:t>Who decides what kind of penalty is appropriate when a</w:t>
      </w:r>
      <w:r>
        <w:rPr>
          <w:rFonts w:ascii="Times New Roman" w:hAnsi="Times New Roman" w:cs="Times New Roman"/>
        </w:rPr>
        <w:t xml:space="preserve"> harvesting rule</w:t>
      </w:r>
      <w:r w:rsidR="00A0175F">
        <w:rPr>
          <w:rFonts w:ascii="Times New Roman" w:hAnsi="Times New Roman" w:cs="Times New Roman"/>
        </w:rPr>
        <w:t xml:space="preserve"> a</w:t>
      </w:r>
      <w:r w:rsidRPr="00D3559E">
        <w:rPr>
          <w:rFonts w:ascii="Times New Roman" w:hAnsi="Times New Roman" w:cs="Times New Roman"/>
        </w:rPr>
        <w:t xml:space="preserve">bout this forest is observed to be broken </w:t>
      </w:r>
      <w:r w:rsidR="00A0175F">
        <w:rPr>
          <w:rFonts w:ascii="Times New Roman" w:hAnsi="Times New Roman" w:cs="Times New Roman"/>
        </w:rPr>
        <w:tab/>
      </w:r>
      <w:r w:rsidRPr="00D3559E">
        <w:rPr>
          <w:rFonts w:ascii="Times New Roman" w:hAnsi="Times New Roman" w:cs="Times New Roman"/>
        </w:rPr>
        <w:t xml:space="preserve">the first time? How about the second time? How about when a </w:t>
      </w:r>
      <w:r>
        <w:rPr>
          <w:rFonts w:ascii="Times New Roman" w:hAnsi="Times New Roman" w:cs="Times New Roman"/>
        </w:rPr>
        <w:t xml:space="preserve">harvesting </w:t>
      </w:r>
      <w:r w:rsidRPr="00D3559E">
        <w:rPr>
          <w:rFonts w:ascii="Times New Roman" w:hAnsi="Times New Roman" w:cs="Times New Roman"/>
        </w:rPr>
        <w:t xml:space="preserve">rule is observed to be broken many </w:t>
      </w:r>
      <w:r w:rsidR="00A0175F">
        <w:rPr>
          <w:rFonts w:ascii="Times New Roman" w:hAnsi="Times New Roman" w:cs="Times New Roman"/>
        </w:rPr>
        <w:tab/>
      </w:r>
      <w:r w:rsidRPr="00D3559E">
        <w:rPr>
          <w:rFonts w:ascii="Times New Roman" w:hAnsi="Times New Roman" w:cs="Times New Roman"/>
        </w:rPr>
        <w:t>times?</w:t>
      </w:r>
    </w:p>
    <w:p w:rsidR="001046BD" w:rsidRPr="00D3559E" w:rsidRDefault="001046BD" w:rsidP="001046BD">
      <w:pPr>
        <w:autoSpaceDE w:val="0"/>
        <w:autoSpaceDN w:val="0"/>
        <w:adjustRightInd w:val="0"/>
        <w:spacing w:after="0" w:line="240" w:lineRule="auto"/>
        <w:rPr>
          <w:rFonts w:ascii="Times New Roman" w:hAnsi="Times New Roman" w:cs="Times New Roman"/>
        </w:rPr>
      </w:pPr>
    </w:p>
    <w:p w:rsidR="001046BD" w:rsidRPr="003E32C1" w:rsidRDefault="001046BD" w:rsidP="001046BD">
      <w:pPr>
        <w:pStyle w:val="ListParagraph"/>
        <w:autoSpaceDE w:val="0"/>
        <w:autoSpaceDN w:val="0"/>
        <w:adjustRightInd w:val="0"/>
        <w:spacing w:after="0" w:line="240" w:lineRule="auto"/>
        <w:ind w:left="0"/>
        <w:jc w:val="both"/>
        <w:rPr>
          <w:rFonts w:ascii="Times New Roman" w:hAnsi="Times New Roman" w:cs="Times New Roman"/>
          <w:b/>
          <w:i/>
        </w:rPr>
      </w:pPr>
      <w:r>
        <w:rPr>
          <w:rFonts w:ascii="Times New Roman" w:hAnsi="Times New Roman" w:cs="Times New Roman"/>
          <w:b/>
          <w:i/>
        </w:rPr>
        <w:tab/>
      </w:r>
      <w:r w:rsidRPr="00D3559E">
        <w:rPr>
          <w:rFonts w:ascii="Times New Roman" w:hAnsi="Times New Roman" w:cs="Times New Roman"/>
          <w:b/>
          <w:i/>
        </w:rPr>
        <w:t>Multiple answers may be applicable.</w:t>
      </w:r>
      <w:r>
        <w:rPr>
          <w:rFonts w:ascii="Times New Roman" w:hAnsi="Times New Roman" w:cs="Times New Roman"/>
          <w:b/>
          <w:i/>
        </w:rPr>
        <w:t xml:space="preserve"> </w:t>
      </w:r>
    </w:p>
    <w:tbl>
      <w:tblPr>
        <w:tblStyle w:val="TableGrid"/>
        <w:tblW w:w="0" w:type="auto"/>
        <w:tblInd w:w="660" w:type="dxa"/>
        <w:tblLook w:val="04A0" w:firstRow="1" w:lastRow="0" w:firstColumn="1" w:lastColumn="0" w:noHBand="0" w:noVBand="1"/>
      </w:tblPr>
      <w:tblGrid>
        <w:gridCol w:w="2394"/>
        <w:gridCol w:w="2394"/>
        <w:gridCol w:w="2394"/>
        <w:gridCol w:w="2394"/>
      </w:tblGrid>
      <w:tr w:rsidR="001046BD" w:rsidRPr="00D3559E" w:rsidTr="00347867">
        <w:tc>
          <w:tcPr>
            <w:tcW w:w="2394" w:type="dxa"/>
          </w:tcPr>
          <w:p w:rsidR="001046BD" w:rsidRPr="00C635E4" w:rsidRDefault="001046BD" w:rsidP="00347867">
            <w:pPr>
              <w:autoSpaceDE w:val="0"/>
              <w:autoSpaceDN w:val="0"/>
              <w:adjustRightInd w:val="0"/>
              <w:jc w:val="both"/>
              <w:rPr>
                <w:rFonts w:ascii="Times New Roman" w:hAnsi="Times New Roman" w:cs="Times New Roman"/>
                <w:iCs/>
              </w:rPr>
            </w:pPr>
            <w:r w:rsidRPr="00C635E4">
              <w:rPr>
                <w:rFonts w:ascii="Times New Roman" w:hAnsi="Times New Roman" w:cs="Times New Roman"/>
                <w:iCs/>
              </w:rPr>
              <w:t xml:space="preserve">Who </w:t>
            </w:r>
          </w:p>
        </w:tc>
        <w:tc>
          <w:tcPr>
            <w:tcW w:w="2394" w:type="dxa"/>
          </w:tcPr>
          <w:p w:rsidR="001046BD" w:rsidRPr="00D3559E" w:rsidRDefault="001046BD" w:rsidP="00347867">
            <w:pPr>
              <w:autoSpaceDE w:val="0"/>
              <w:autoSpaceDN w:val="0"/>
              <w:adjustRightInd w:val="0"/>
              <w:rPr>
                <w:rFonts w:ascii="Times New Roman" w:hAnsi="Times New Roman" w:cs="Times New Roman"/>
              </w:rPr>
            </w:pPr>
            <w:r w:rsidRPr="00D3559E">
              <w:rPr>
                <w:rFonts w:ascii="Times New Roman" w:hAnsi="Times New Roman" w:cs="Times New Roman"/>
              </w:rPr>
              <w:t>First time</w:t>
            </w:r>
          </w:p>
          <w:p w:rsidR="001046BD" w:rsidRPr="00D3559E" w:rsidRDefault="001046BD" w:rsidP="00347867">
            <w:pPr>
              <w:autoSpaceDE w:val="0"/>
              <w:autoSpaceDN w:val="0"/>
              <w:adjustRightInd w:val="0"/>
              <w:jc w:val="both"/>
              <w:rPr>
                <w:rFonts w:ascii="Times New Roman" w:hAnsi="Times New Roman" w:cs="Times New Roman"/>
                <w:iCs/>
              </w:rPr>
            </w:pPr>
            <w:r w:rsidRPr="00D3559E">
              <w:rPr>
                <w:rFonts w:ascii="Times New Roman" w:hAnsi="Times New Roman" w:cs="Times New Roman"/>
              </w:rPr>
              <w:t>&lt;FPENWHO1_&gt;</w:t>
            </w:r>
          </w:p>
        </w:tc>
        <w:tc>
          <w:tcPr>
            <w:tcW w:w="2394" w:type="dxa"/>
          </w:tcPr>
          <w:p w:rsidR="001046BD" w:rsidRPr="00D3559E" w:rsidRDefault="001046BD" w:rsidP="00347867">
            <w:pPr>
              <w:autoSpaceDE w:val="0"/>
              <w:autoSpaceDN w:val="0"/>
              <w:adjustRightInd w:val="0"/>
              <w:rPr>
                <w:rFonts w:ascii="Times New Roman" w:hAnsi="Times New Roman" w:cs="Times New Roman"/>
              </w:rPr>
            </w:pPr>
            <w:r w:rsidRPr="00D3559E">
              <w:rPr>
                <w:rFonts w:ascii="Times New Roman" w:hAnsi="Times New Roman" w:cs="Times New Roman"/>
              </w:rPr>
              <w:t>Second time</w:t>
            </w:r>
          </w:p>
          <w:p w:rsidR="001046BD" w:rsidRPr="00D3559E" w:rsidRDefault="001046BD" w:rsidP="00347867">
            <w:pPr>
              <w:autoSpaceDE w:val="0"/>
              <w:autoSpaceDN w:val="0"/>
              <w:adjustRightInd w:val="0"/>
              <w:jc w:val="both"/>
              <w:rPr>
                <w:rFonts w:ascii="Times New Roman" w:hAnsi="Times New Roman" w:cs="Times New Roman"/>
                <w:iCs/>
              </w:rPr>
            </w:pPr>
            <w:r w:rsidRPr="00D3559E">
              <w:rPr>
                <w:rFonts w:ascii="Times New Roman" w:hAnsi="Times New Roman" w:cs="Times New Roman"/>
              </w:rPr>
              <w:t>&lt;FPENWHO2_&gt;</w:t>
            </w:r>
          </w:p>
        </w:tc>
        <w:tc>
          <w:tcPr>
            <w:tcW w:w="2394" w:type="dxa"/>
          </w:tcPr>
          <w:p w:rsidR="001046BD" w:rsidRPr="00D3559E" w:rsidRDefault="001046BD" w:rsidP="00347867">
            <w:pPr>
              <w:autoSpaceDE w:val="0"/>
              <w:autoSpaceDN w:val="0"/>
              <w:adjustRightInd w:val="0"/>
              <w:rPr>
                <w:rFonts w:ascii="Times New Roman" w:hAnsi="Times New Roman" w:cs="Times New Roman"/>
              </w:rPr>
            </w:pPr>
            <w:r w:rsidRPr="00D3559E">
              <w:rPr>
                <w:rFonts w:ascii="Times New Roman" w:hAnsi="Times New Roman" w:cs="Times New Roman"/>
              </w:rPr>
              <w:t>Many times</w:t>
            </w:r>
          </w:p>
          <w:p w:rsidR="001046BD" w:rsidRPr="00D3559E" w:rsidRDefault="001046BD" w:rsidP="00347867">
            <w:pPr>
              <w:autoSpaceDE w:val="0"/>
              <w:autoSpaceDN w:val="0"/>
              <w:adjustRightInd w:val="0"/>
              <w:jc w:val="both"/>
              <w:rPr>
                <w:rFonts w:ascii="Times New Roman" w:hAnsi="Times New Roman" w:cs="Times New Roman"/>
                <w:iCs/>
              </w:rPr>
            </w:pPr>
            <w:r w:rsidRPr="00D3559E">
              <w:rPr>
                <w:rFonts w:ascii="Times New Roman" w:hAnsi="Times New Roman" w:cs="Times New Roman"/>
              </w:rPr>
              <w:t>&lt;FPENWHON_&gt;</w:t>
            </w:r>
          </w:p>
        </w:tc>
      </w:tr>
      <w:tr w:rsidR="001046BD" w:rsidRPr="00D3559E" w:rsidTr="00347867">
        <w:tc>
          <w:tcPr>
            <w:tcW w:w="2394" w:type="dxa"/>
          </w:tcPr>
          <w:p w:rsidR="001046BD" w:rsidRPr="00C635E4" w:rsidRDefault="001046BD" w:rsidP="00347867">
            <w:pPr>
              <w:rPr>
                <w:rFonts w:ascii="Times New Roman" w:eastAsia="Times New Roman" w:hAnsi="Times New Roman" w:cs="Times New Roman"/>
                <w:color w:val="000000"/>
              </w:rPr>
            </w:pPr>
            <w:r w:rsidRPr="00C635E4">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w:t>
            </w:r>
            <w:r w:rsidRPr="00C635E4">
              <w:rPr>
                <w:rFonts w:ascii="Times New Roman" w:eastAsia="Times New Roman" w:hAnsi="Times New Roman" w:cs="Times New Roman"/>
                <w:color w:val="000000"/>
              </w:rPr>
              <w:t xml:space="preserve">Internal official of the user group </w:t>
            </w: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r>
      <w:tr w:rsidR="001046BD" w:rsidRPr="00D3559E" w:rsidTr="00347867">
        <w:tc>
          <w:tcPr>
            <w:tcW w:w="2394" w:type="dxa"/>
          </w:tcPr>
          <w:p w:rsidR="001046BD" w:rsidRPr="00C635E4" w:rsidRDefault="001046BD" w:rsidP="00347867">
            <w:pPr>
              <w:rPr>
                <w:rFonts w:ascii="Times New Roman" w:eastAsia="Times New Roman" w:hAnsi="Times New Roman" w:cs="Times New Roman"/>
                <w:color w:val="000000"/>
              </w:rPr>
            </w:pPr>
            <w:r w:rsidRPr="00C635E4">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w:t>
            </w:r>
            <w:r w:rsidRPr="00C635E4">
              <w:rPr>
                <w:rFonts w:ascii="Times New Roman" w:eastAsia="Times New Roman" w:hAnsi="Times New Roman" w:cs="Times New Roman"/>
                <w:color w:val="000000"/>
              </w:rPr>
              <w:t xml:space="preserve">User group collectively </w:t>
            </w: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r>
      <w:tr w:rsidR="001046BD" w:rsidRPr="00D3559E" w:rsidTr="00347867">
        <w:tc>
          <w:tcPr>
            <w:tcW w:w="2394" w:type="dxa"/>
          </w:tcPr>
          <w:p w:rsidR="001046BD" w:rsidRPr="00C635E4" w:rsidRDefault="001046BD" w:rsidP="00347867">
            <w:pPr>
              <w:autoSpaceDE w:val="0"/>
              <w:autoSpaceDN w:val="0"/>
              <w:adjustRightInd w:val="0"/>
              <w:ind w:left="90"/>
              <w:jc w:val="both"/>
              <w:rPr>
                <w:rFonts w:ascii="Times New Roman" w:hAnsi="Times New Roman" w:cs="Times New Roman"/>
                <w:iCs/>
              </w:rPr>
            </w:pPr>
            <w:r w:rsidRPr="00C635E4">
              <w:rPr>
                <w:rFonts w:ascii="Times New Roman" w:hAnsi="Times New Roman" w:cs="Times New Roman"/>
                <w:iCs/>
              </w:rPr>
              <w:t>(3</w:t>
            </w:r>
            <w:r>
              <w:rPr>
                <w:rFonts w:ascii="Times New Roman" w:hAnsi="Times New Roman" w:cs="Times New Roman"/>
                <w:iCs/>
              </w:rPr>
              <w:t xml:space="preserve">) </w:t>
            </w:r>
            <w:r w:rsidRPr="00C635E4">
              <w:rPr>
                <w:rFonts w:ascii="Times New Roman" w:hAnsi="Times New Roman" w:cs="Times New Roman"/>
                <w:iCs/>
              </w:rPr>
              <w:t xml:space="preserve">External official </w:t>
            </w: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r>
      <w:tr w:rsidR="001046BD" w:rsidRPr="00D3559E" w:rsidTr="00347867">
        <w:tc>
          <w:tcPr>
            <w:tcW w:w="2394" w:type="dxa"/>
          </w:tcPr>
          <w:p w:rsidR="001046BD" w:rsidRPr="00D3559E" w:rsidRDefault="001046BD" w:rsidP="00347867">
            <w:pPr>
              <w:pStyle w:val="ListParagraph"/>
              <w:autoSpaceDE w:val="0"/>
              <w:autoSpaceDN w:val="0"/>
              <w:adjustRightInd w:val="0"/>
              <w:ind w:left="90"/>
              <w:jc w:val="both"/>
              <w:rPr>
                <w:rFonts w:ascii="Times New Roman" w:hAnsi="Times New Roman" w:cs="Times New Roman"/>
                <w:iCs/>
              </w:rPr>
            </w:pPr>
            <w:r>
              <w:rPr>
                <w:rFonts w:ascii="Times New Roman" w:hAnsi="Times New Roman" w:cs="Times New Roman"/>
                <w:iCs/>
              </w:rPr>
              <w:t xml:space="preserve">(-96) Not applicable </w:t>
            </w: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c>
          <w:tcPr>
            <w:tcW w:w="2394" w:type="dxa"/>
          </w:tcPr>
          <w:p w:rsidR="001046BD" w:rsidRPr="00D3559E" w:rsidRDefault="001046BD" w:rsidP="00347867">
            <w:pPr>
              <w:autoSpaceDE w:val="0"/>
              <w:autoSpaceDN w:val="0"/>
              <w:adjustRightInd w:val="0"/>
              <w:jc w:val="both"/>
              <w:rPr>
                <w:rFonts w:ascii="Times New Roman" w:hAnsi="Times New Roman" w:cs="Times New Roman"/>
                <w:iCs/>
              </w:rPr>
            </w:pPr>
          </w:p>
        </w:tc>
      </w:tr>
    </w:tbl>
    <w:p w:rsidR="001046BD" w:rsidRPr="00D3559E" w:rsidRDefault="001046BD" w:rsidP="001046BD">
      <w:pPr>
        <w:spacing w:after="0" w:line="240" w:lineRule="auto"/>
        <w:rPr>
          <w:rFonts w:ascii="Times New Roman" w:eastAsia="Times New Roman" w:hAnsi="Times New Roman" w:cs="Times New Roman"/>
          <w:color w:val="000000"/>
        </w:rPr>
      </w:pPr>
    </w:p>
    <w:p w:rsidR="001046BD" w:rsidRDefault="001046BD" w:rsidP="001046BD">
      <w:pPr>
        <w:spacing w:after="0" w:line="240" w:lineRule="auto"/>
        <w:rPr>
          <w:rFonts w:ascii="Times New Roman" w:hAnsi="Times New Roman" w:cs="Times New Roman"/>
        </w:rPr>
      </w:pPr>
      <w:r>
        <w:rPr>
          <w:rFonts w:ascii="Times New Roman" w:hAnsi="Times New Roman" w:cs="Times New Roman"/>
        </w:rPr>
        <w:t>C10.</w:t>
      </w:r>
      <w:r>
        <w:rPr>
          <w:rFonts w:ascii="Times New Roman" w:hAnsi="Times New Roman" w:cs="Times New Roman"/>
        </w:rPr>
        <w:tab/>
      </w:r>
      <w:r w:rsidRPr="00D3559E">
        <w:rPr>
          <w:rFonts w:ascii="Times New Roman" w:hAnsi="Times New Roman" w:cs="Times New Roman"/>
        </w:rPr>
        <w:t>If penalties are imposed, what is the level of compliance by the users? &lt;FCOMPLY&gt;</w:t>
      </w:r>
    </w:p>
    <w:p w:rsidR="001046BD" w:rsidRDefault="001046BD" w:rsidP="001046BD">
      <w:pPr>
        <w:spacing w:after="0" w:line="240" w:lineRule="auto"/>
        <w:rPr>
          <w:rFonts w:ascii="Times New Roman" w:hAnsi="Times New Roman" w:cs="Times New Roman"/>
        </w:rPr>
      </w:pPr>
    </w:p>
    <w:p w:rsidR="001046BD" w:rsidRPr="003E32C1" w:rsidRDefault="001046BD" w:rsidP="001046BD">
      <w:pPr>
        <w:spacing w:after="0" w:line="240" w:lineRule="auto"/>
        <w:rPr>
          <w:rFonts w:ascii="Times New Roman" w:eastAsia="Times New Roman" w:hAnsi="Times New Roman" w:cs="Times New Roman"/>
          <w:b/>
          <w:i/>
          <w:color w:val="000000"/>
        </w:rPr>
      </w:pPr>
      <w:r>
        <w:rPr>
          <w:rFonts w:ascii="Times New Roman" w:hAnsi="Times New Roman" w:cs="Times New Roman"/>
        </w:rPr>
        <w:tab/>
      </w:r>
      <w:r>
        <w:rPr>
          <w:rFonts w:ascii="Times New Roman" w:hAnsi="Times New Roman" w:cs="Times New Roman"/>
          <w:b/>
          <w:i/>
        </w:rPr>
        <w:t xml:space="preserve">Mark only one answer. </w:t>
      </w:r>
    </w:p>
    <w:p w:rsidR="001046BD" w:rsidRDefault="001046BD" w:rsidP="001046BD">
      <w:pP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(1)</w:t>
      </w:r>
      <w:r w:rsidRPr="00C635E4">
        <w:rPr>
          <w:rFonts w:ascii="Times New Roman" w:eastAsia="Times New Roman" w:hAnsi="Times New Roman" w:cs="Times New Roman"/>
          <w:color w:val="000000"/>
        </w:rPr>
        <w:t>____No one complies with</w:t>
      </w:r>
      <w:r>
        <w:rPr>
          <w:rFonts w:ascii="Times New Roman" w:eastAsia="Times New Roman" w:hAnsi="Times New Roman" w:cs="Times New Roman"/>
          <w:color w:val="000000"/>
        </w:rPr>
        <w:t xml:space="preserve"> the penalties imposed on them</w:t>
      </w:r>
    </w:p>
    <w:p w:rsidR="001046BD" w:rsidRDefault="001046BD" w:rsidP="001046BD">
      <w:pP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(2)____</w:t>
      </w:r>
      <w:r w:rsidRPr="00D3559E">
        <w:rPr>
          <w:rFonts w:ascii="Times New Roman" w:eastAsia="Times New Roman" w:hAnsi="Times New Roman" w:cs="Times New Roman"/>
          <w:color w:val="000000"/>
        </w:rPr>
        <w:t>Few users comply with</w:t>
      </w:r>
      <w:r>
        <w:rPr>
          <w:rFonts w:ascii="Times New Roman" w:eastAsia="Times New Roman" w:hAnsi="Times New Roman" w:cs="Times New Roman"/>
          <w:color w:val="000000"/>
        </w:rPr>
        <w:t xml:space="preserve"> the penalties imposed on them</w:t>
      </w:r>
    </w:p>
    <w:p w:rsidR="001046BD" w:rsidRDefault="001046BD" w:rsidP="001046BD">
      <w:pP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(3)____</w:t>
      </w:r>
      <w:r w:rsidRPr="00D3559E">
        <w:rPr>
          <w:rFonts w:ascii="Times New Roman" w:eastAsia="Times New Roman" w:hAnsi="Times New Roman" w:cs="Times New Roman"/>
          <w:color w:val="000000"/>
        </w:rPr>
        <w:t>About half the users comply with penal</w:t>
      </w:r>
      <w:r>
        <w:rPr>
          <w:rFonts w:ascii="Times New Roman" w:eastAsia="Times New Roman" w:hAnsi="Times New Roman" w:cs="Times New Roman"/>
          <w:color w:val="000000"/>
        </w:rPr>
        <w:t>ties imposed on them</w:t>
      </w:r>
    </w:p>
    <w:p w:rsidR="001046BD" w:rsidRDefault="001046BD" w:rsidP="001046BD">
      <w:pP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(4)____</w:t>
      </w:r>
      <w:r w:rsidRPr="00D3559E">
        <w:rPr>
          <w:rFonts w:ascii="Times New Roman" w:eastAsia="Times New Roman" w:hAnsi="Times New Roman" w:cs="Times New Roman"/>
          <w:color w:val="000000"/>
        </w:rPr>
        <w:t xml:space="preserve">Most users comply </w:t>
      </w:r>
      <w:r>
        <w:rPr>
          <w:rFonts w:ascii="Times New Roman" w:eastAsia="Times New Roman" w:hAnsi="Times New Roman" w:cs="Times New Roman"/>
          <w:color w:val="000000"/>
        </w:rPr>
        <w:t>with penalties imposed on them</w:t>
      </w:r>
    </w:p>
    <w:p w:rsidR="001046BD" w:rsidRDefault="001046BD" w:rsidP="001046BD">
      <w:pP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(5)____</w:t>
      </w:r>
      <w:r w:rsidRPr="00D3559E">
        <w:rPr>
          <w:rFonts w:ascii="Times New Roman" w:eastAsia="Times New Roman" w:hAnsi="Times New Roman" w:cs="Times New Roman"/>
          <w:color w:val="000000"/>
        </w:rPr>
        <w:t>Almost all users fully comply</w:t>
      </w:r>
      <w:r>
        <w:rPr>
          <w:rFonts w:ascii="Times New Roman" w:eastAsia="Times New Roman" w:hAnsi="Times New Roman" w:cs="Times New Roman"/>
          <w:color w:val="000000"/>
        </w:rPr>
        <w:t xml:space="preserve"> with penalties imposed on them</w:t>
      </w:r>
    </w:p>
    <w:p w:rsidR="001046BD" w:rsidRDefault="001046BD" w:rsidP="001046BD">
      <w:pP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(-96)____Not applicable </w:t>
      </w:r>
    </w:p>
    <w:p w:rsidR="001046BD" w:rsidRDefault="001046BD" w:rsidP="001046BD">
      <w:pPr>
        <w:spacing w:after="0" w:line="240" w:lineRule="auto"/>
        <w:rPr>
          <w:rFonts w:ascii="Times New Roman" w:eastAsia="Times New Roman" w:hAnsi="Times New Roman" w:cs="Times New Roman"/>
          <w:color w:val="000000"/>
        </w:rPr>
      </w:pPr>
    </w:p>
    <w:p w:rsidR="001046BD" w:rsidRPr="00C635E4" w:rsidRDefault="001046BD" w:rsidP="001046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 </w:t>
      </w:r>
      <w:r>
        <w:rPr>
          <w:rFonts w:ascii="Times New Roman" w:eastAsia="Times New Roman" w:hAnsi="Times New Roman" w:cs="Times New Roman"/>
          <w:color w:val="000000"/>
        </w:rPr>
        <w:tab/>
      </w:r>
      <w:r w:rsidRPr="00D3559E">
        <w:rPr>
          <w:rFonts w:ascii="Times New Roman" w:hAnsi="Times New Roman" w:cs="Times New Roman"/>
          <w:b/>
          <w:bCs/>
        </w:rPr>
        <w:t>FORESTER'S APPRAISAL OF THE OVERALL CONDITION OF THE FOREST</w:t>
      </w:r>
    </w:p>
    <w:p w:rsidR="001046BD" w:rsidRPr="00D3559E" w:rsidRDefault="001046BD" w:rsidP="001046BD">
      <w:pPr>
        <w:autoSpaceDE w:val="0"/>
        <w:autoSpaceDN w:val="0"/>
        <w:adjustRightInd w:val="0"/>
        <w:spacing w:after="0" w:line="240" w:lineRule="auto"/>
        <w:jc w:val="center"/>
        <w:rPr>
          <w:rFonts w:ascii="Times New Roman" w:hAnsi="Times New Roman" w:cs="Times New Roman"/>
          <w:b/>
          <w:bCs/>
        </w:rPr>
      </w:pPr>
    </w:p>
    <w:p w:rsidR="001046BD" w:rsidRPr="00D3559E" w:rsidRDefault="001046BD" w:rsidP="001046B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b/>
      </w:r>
      <w:r w:rsidRPr="00D3559E">
        <w:rPr>
          <w:rFonts w:ascii="Times New Roman" w:hAnsi="Times New Roman" w:cs="Times New Roman"/>
          <w:i/>
          <w:iCs/>
        </w:rPr>
        <w:t xml:space="preserve">This section should be completed by the person on the field team with professional training in forestry after </w:t>
      </w:r>
      <w:proofErr w:type="gramStart"/>
      <w:r w:rsidRPr="00D3559E">
        <w:rPr>
          <w:rFonts w:ascii="Times New Roman" w:hAnsi="Times New Roman" w:cs="Times New Roman"/>
          <w:i/>
          <w:iCs/>
        </w:rPr>
        <w:t xml:space="preserve">all of </w:t>
      </w:r>
      <w:r>
        <w:rPr>
          <w:rFonts w:ascii="Times New Roman" w:hAnsi="Times New Roman" w:cs="Times New Roman"/>
          <w:i/>
          <w:iCs/>
        </w:rPr>
        <w:tab/>
      </w:r>
      <w:r w:rsidRPr="00D3559E">
        <w:rPr>
          <w:rFonts w:ascii="Times New Roman" w:hAnsi="Times New Roman" w:cs="Times New Roman"/>
          <w:i/>
          <w:iCs/>
        </w:rPr>
        <w:t>the</w:t>
      </w:r>
      <w:proofErr w:type="gramEnd"/>
      <w:r w:rsidRPr="00D3559E">
        <w:rPr>
          <w:rFonts w:ascii="Times New Roman" w:hAnsi="Times New Roman" w:cs="Times New Roman"/>
          <w:i/>
          <w:iCs/>
        </w:rPr>
        <w:t xml:space="preserve"> forest plot data has been compiled and substantial time has been spent in the forest.</w:t>
      </w:r>
    </w:p>
    <w:p w:rsidR="001046BD" w:rsidRPr="00D3559E" w:rsidRDefault="001046BD" w:rsidP="001046BD">
      <w:pPr>
        <w:autoSpaceDE w:val="0"/>
        <w:autoSpaceDN w:val="0"/>
        <w:adjustRightInd w:val="0"/>
        <w:spacing w:after="0" w:line="240" w:lineRule="auto"/>
        <w:rPr>
          <w:rFonts w:ascii="Times New Roman" w:hAnsi="Times New Roman" w:cs="Times New Roman"/>
        </w:rPr>
      </w:pPr>
    </w:p>
    <w:p w:rsidR="001046BD" w:rsidRPr="00D3559E"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D3559E">
        <w:rPr>
          <w:rFonts w:ascii="Times New Roman" w:hAnsi="Times New Roman" w:cs="Times New Roman"/>
        </w:rPr>
        <w:t xml:space="preserve">In your best judgment, given the topography and ecological zone in which this forest is located, how would you </w:t>
      </w:r>
      <w:r>
        <w:rPr>
          <w:rFonts w:ascii="Times New Roman" w:hAnsi="Times New Roman" w:cs="Times New Roman"/>
        </w:rPr>
        <w:tab/>
      </w:r>
      <w:r w:rsidRPr="00D3559E">
        <w:rPr>
          <w:rFonts w:ascii="Times New Roman" w:hAnsi="Times New Roman" w:cs="Times New Roman"/>
        </w:rPr>
        <w:t>judge the following attributes of this forest?</w:t>
      </w:r>
    </w:p>
    <w:p w:rsidR="001046BD" w:rsidRPr="00D3559E" w:rsidRDefault="001046BD" w:rsidP="001046BD">
      <w:pPr>
        <w:autoSpaceDE w:val="0"/>
        <w:autoSpaceDN w:val="0"/>
        <w:adjustRightInd w:val="0"/>
        <w:spacing w:after="0" w:line="240" w:lineRule="auto"/>
        <w:rPr>
          <w:rFonts w:ascii="Times New Roman" w:hAnsi="Times New Roman" w:cs="Times New Roman"/>
        </w:rPr>
      </w:pPr>
    </w:p>
    <w:p w:rsidR="001046BD" w:rsidRDefault="001046BD" w:rsidP="001046BD">
      <w:p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 xml:space="preserve">D1. </w:t>
      </w:r>
      <w:r>
        <w:rPr>
          <w:rFonts w:ascii="Times New Roman" w:hAnsi="Times New Roman" w:cs="Times New Roman"/>
        </w:rPr>
        <w:tab/>
      </w:r>
      <w:r w:rsidRPr="003E32C1">
        <w:rPr>
          <w:rFonts w:ascii="Times New Roman" w:hAnsi="Times New Roman" w:cs="Times New Roman"/>
        </w:rPr>
        <w:t>The density of vegetation in this forest is: &lt;FVEGDENSE&gt;</w:t>
      </w:r>
    </w:p>
    <w:p w:rsidR="001046BD" w:rsidRDefault="001046BD" w:rsidP="001046BD">
      <w:pPr>
        <w:autoSpaceDE w:val="0"/>
        <w:autoSpaceDN w:val="0"/>
        <w:adjustRightInd w:val="0"/>
        <w:spacing w:after="0" w:line="240" w:lineRule="auto"/>
        <w:contextualSpacing/>
        <w:rPr>
          <w:rFonts w:ascii="Times New Roman" w:hAnsi="Times New Roman" w:cs="Times New Roman"/>
        </w:rPr>
      </w:pPr>
    </w:p>
    <w:p w:rsidR="001046BD" w:rsidRPr="003E32C1" w:rsidRDefault="001046BD" w:rsidP="001046BD">
      <w:p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b/>
          <w:i/>
        </w:rPr>
        <w:t>Mark only one answer.</w:t>
      </w:r>
    </w:p>
    <w:p w:rsidR="001046BD" w:rsidRPr="003E32C1" w:rsidRDefault="001046BD" w:rsidP="001046BD">
      <w:pPr>
        <w:autoSpaceDE w:val="0"/>
        <w:autoSpaceDN w:val="0"/>
        <w:adjustRightInd w:val="0"/>
        <w:spacing w:after="0" w:line="240" w:lineRule="auto"/>
        <w:contextualSpacing/>
        <w:rPr>
          <w:rFonts w:ascii="Times New Roman" w:hAnsi="Times New Roman" w:cs="Times New Roman"/>
        </w:rPr>
      </w:pPr>
      <w:r w:rsidRPr="003E32C1">
        <w:rPr>
          <w:rFonts w:ascii="Times New Roman" w:hAnsi="Times New Roman" w:cs="Times New Roman"/>
        </w:rPr>
        <w:tab/>
        <w:t>(1) ____Very sparse</w:t>
      </w:r>
    </w:p>
    <w:p w:rsidR="001046BD" w:rsidRPr="003E32C1" w:rsidRDefault="001046BD" w:rsidP="001046BD">
      <w:pPr>
        <w:contextualSpacing/>
        <w:rPr>
          <w:rFonts w:ascii="Times New Roman" w:hAnsi="Times New Roman" w:cs="Times New Roman"/>
        </w:rPr>
      </w:pPr>
      <w:r w:rsidRPr="003E32C1">
        <w:rPr>
          <w:rFonts w:ascii="Times New Roman" w:hAnsi="Times New Roman" w:cs="Times New Roman"/>
        </w:rPr>
        <w:tab/>
        <w:t>(2) ____Somewhat sparse</w:t>
      </w:r>
    </w:p>
    <w:p w:rsidR="001046BD" w:rsidRPr="003E32C1" w:rsidRDefault="001046BD" w:rsidP="001046BD">
      <w:pPr>
        <w:contextualSpacing/>
        <w:rPr>
          <w:rFonts w:ascii="Times New Roman" w:hAnsi="Times New Roman" w:cs="Times New Roman"/>
        </w:rPr>
      </w:pPr>
      <w:r w:rsidRPr="003E32C1">
        <w:rPr>
          <w:rFonts w:ascii="Times New Roman" w:hAnsi="Times New Roman" w:cs="Times New Roman"/>
        </w:rPr>
        <w:tab/>
        <w:t>(3) ____About normal for this ecological zone</w:t>
      </w:r>
    </w:p>
    <w:p w:rsidR="001046BD" w:rsidRPr="003E32C1" w:rsidRDefault="001046BD" w:rsidP="001046BD">
      <w:pPr>
        <w:contextualSpacing/>
        <w:rPr>
          <w:rFonts w:ascii="Times New Roman" w:hAnsi="Times New Roman" w:cs="Times New Roman"/>
        </w:rPr>
      </w:pPr>
      <w:r w:rsidRPr="003E32C1">
        <w:rPr>
          <w:rFonts w:ascii="Times New Roman" w:hAnsi="Times New Roman" w:cs="Times New Roman"/>
        </w:rPr>
        <w:tab/>
        <w:t>(4) ____Somewhat abundant</w:t>
      </w:r>
    </w:p>
    <w:p w:rsidR="001046BD" w:rsidRPr="003E32C1" w:rsidRDefault="001046BD" w:rsidP="001046BD">
      <w:pPr>
        <w:contextualSpacing/>
        <w:rPr>
          <w:rFonts w:ascii="Times New Roman" w:hAnsi="Times New Roman" w:cs="Times New Roman"/>
        </w:rPr>
      </w:pPr>
      <w:r w:rsidRPr="003E32C1">
        <w:rPr>
          <w:rFonts w:ascii="Times New Roman" w:hAnsi="Times New Roman" w:cs="Times New Roman"/>
        </w:rPr>
        <w:tab/>
        <w:t>(5) ____Very abundant</w:t>
      </w:r>
    </w:p>
    <w:p w:rsidR="001046BD" w:rsidRPr="00D3559E" w:rsidRDefault="001046BD" w:rsidP="001046BD">
      <w:pPr>
        <w:autoSpaceDE w:val="0"/>
        <w:autoSpaceDN w:val="0"/>
        <w:adjustRightInd w:val="0"/>
        <w:spacing w:after="0" w:line="240" w:lineRule="auto"/>
        <w:rPr>
          <w:rFonts w:ascii="Times New Roman" w:hAnsi="Times New Roman" w:cs="Times New Roman"/>
        </w:rPr>
      </w:pPr>
    </w:p>
    <w:p w:rsidR="001046BD"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D2. </w:t>
      </w:r>
      <w:r>
        <w:rPr>
          <w:rFonts w:ascii="Times New Roman" w:hAnsi="Times New Roman" w:cs="Times New Roman"/>
        </w:rPr>
        <w:tab/>
      </w:r>
      <w:r w:rsidRPr="00D3559E">
        <w:rPr>
          <w:rFonts w:ascii="Times New Roman" w:hAnsi="Times New Roman" w:cs="Times New Roman"/>
        </w:rPr>
        <w:t>The species diversity in this forest is: &lt;FSPECIEDIV&gt;</w:t>
      </w:r>
    </w:p>
    <w:p w:rsidR="001046BD" w:rsidRDefault="001046BD" w:rsidP="001046BD">
      <w:pPr>
        <w:autoSpaceDE w:val="0"/>
        <w:autoSpaceDN w:val="0"/>
        <w:adjustRightInd w:val="0"/>
        <w:spacing w:after="0" w:line="240" w:lineRule="auto"/>
        <w:rPr>
          <w:rFonts w:ascii="Times New Roman" w:hAnsi="Times New Roman" w:cs="Times New Roman"/>
        </w:rPr>
      </w:pPr>
    </w:p>
    <w:p w:rsidR="001046BD" w:rsidRPr="00D3559E"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i/>
        </w:rPr>
        <w:t>Mark only one answer.</w:t>
      </w:r>
    </w:p>
    <w:p w:rsidR="001046BD" w:rsidRPr="003E32C1" w:rsidRDefault="001046BD" w:rsidP="001046BD">
      <w:p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ab/>
      </w:r>
      <w:r w:rsidRPr="003E32C1">
        <w:rPr>
          <w:rFonts w:ascii="Times New Roman" w:hAnsi="Times New Roman" w:cs="Times New Roman"/>
        </w:rPr>
        <w:t>(1) ____Very sparse</w:t>
      </w:r>
    </w:p>
    <w:p w:rsidR="001046BD" w:rsidRPr="003E32C1" w:rsidRDefault="001046BD" w:rsidP="001046BD">
      <w:pPr>
        <w:contextualSpacing/>
        <w:rPr>
          <w:rFonts w:ascii="Times New Roman" w:hAnsi="Times New Roman" w:cs="Times New Roman"/>
        </w:rPr>
      </w:pPr>
      <w:r w:rsidRPr="003E32C1">
        <w:rPr>
          <w:rFonts w:ascii="Times New Roman" w:hAnsi="Times New Roman" w:cs="Times New Roman"/>
        </w:rPr>
        <w:tab/>
        <w:t>(2) ____Somewhat sparse</w:t>
      </w:r>
    </w:p>
    <w:p w:rsidR="001046BD" w:rsidRPr="003E32C1" w:rsidRDefault="001046BD" w:rsidP="001046BD">
      <w:pPr>
        <w:contextualSpacing/>
        <w:rPr>
          <w:rFonts w:ascii="Times New Roman" w:hAnsi="Times New Roman" w:cs="Times New Roman"/>
        </w:rPr>
      </w:pPr>
      <w:r w:rsidRPr="003E32C1">
        <w:rPr>
          <w:rFonts w:ascii="Times New Roman" w:hAnsi="Times New Roman" w:cs="Times New Roman"/>
        </w:rPr>
        <w:tab/>
        <w:t>(3) ____About normal for this ecological zone</w:t>
      </w:r>
    </w:p>
    <w:p w:rsidR="001046BD" w:rsidRPr="003E32C1" w:rsidRDefault="001046BD" w:rsidP="001046BD">
      <w:pPr>
        <w:contextualSpacing/>
        <w:rPr>
          <w:rFonts w:ascii="Times New Roman" w:hAnsi="Times New Roman" w:cs="Times New Roman"/>
        </w:rPr>
      </w:pPr>
      <w:r w:rsidRPr="003E32C1">
        <w:rPr>
          <w:rFonts w:ascii="Times New Roman" w:hAnsi="Times New Roman" w:cs="Times New Roman"/>
        </w:rPr>
        <w:tab/>
        <w:t>(4) ____Somewhat abundant</w:t>
      </w:r>
    </w:p>
    <w:p w:rsidR="001046BD" w:rsidRPr="003E32C1" w:rsidRDefault="001046BD" w:rsidP="001046BD">
      <w:pPr>
        <w:contextualSpacing/>
        <w:rPr>
          <w:rFonts w:ascii="Times New Roman" w:hAnsi="Times New Roman" w:cs="Times New Roman"/>
        </w:rPr>
      </w:pPr>
      <w:r w:rsidRPr="003E32C1">
        <w:rPr>
          <w:rFonts w:ascii="Times New Roman" w:hAnsi="Times New Roman" w:cs="Times New Roman"/>
        </w:rPr>
        <w:tab/>
        <w:t>(5) ____Very abundant</w:t>
      </w:r>
    </w:p>
    <w:p w:rsidR="001046BD" w:rsidRDefault="001046BD" w:rsidP="001046BD">
      <w:pPr>
        <w:autoSpaceDE w:val="0"/>
        <w:autoSpaceDN w:val="0"/>
        <w:adjustRightInd w:val="0"/>
        <w:spacing w:after="0" w:line="240" w:lineRule="auto"/>
        <w:rPr>
          <w:rFonts w:ascii="Times New Roman" w:hAnsi="Times New Roman" w:cs="Times New Roman"/>
        </w:rPr>
      </w:pPr>
    </w:p>
    <w:p w:rsidR="00A704AE" w:rsidRDefault="00A704AE" w:rsidP="001046BD">
      <w:pPr>
        <w:autoSpaceDE w:val="0"/>
        <w:autoSpaceDN w:val="0"/>
        <w:adjustRightInd w:val="0"/>
        <w:spacing w:after="0" w:line="240" w:lineRule="auto"/>
        <w:rPr>
          <w:rFonts w:ascii="Times New Roman" w:hAnsi="Times New Roman" w:cs="Times New Roman"/>
        </w:rPr>
      </w:pPr>
    </w:p>
    <w:p w:rsidR="00A704AE" w:rsidRDefault="00A704AE" w:rsidP="001046BD">
      <w:pPr>
        <w:autoSpaceDE w:val="0"/>
        <w:autoSpaceDN w:val="0"/>
        <w:adjustRightInd w:val="0"/>
        <w:spacing w:after="0" w:line="240" w:lineRule="auto"/>
        <w:rPr>
          <w:rFonts w:ascii="Times New Roman" w:hAnsi="Times New Roman" w:cs="Times New Roman"/>
        </w:rPr>
      </w:pPr>
    </w:p>
    <w:p w:rsidR="00A704AE" w:rsidRDefault="00A704AE" w:rsidP="001046BD">
      <w:pPr>
        <w:autoSpaceDE w:val="0"/>
        <w:autoSpaceDN w:val="0"/>
        <w:adjustRightInd w:val="0"/>
        <w:spacing w:after="0" w:line="240" w:lineRule="auto"/>
        <w:rPr>
          <w:rFonts w:ascii="Times New Roman" w:hAnsi="Times New Roman" w:cs="Times New Roman"/>
        </w:rPr>
      </w:pPr>
    </w:p>
    <w:p w:rsidR="00A704AE" w:rsidRDefault="00A704AE" w:rsidP="001046BD">
      <w:pPr>
        <w:autoSpaceDE w:val="0"/>
        <w:autoSpaceDN w:val="0"/>
        <w:adjustRightInd w:val="0"/>
        <w:spacing w:after="0" w:line="240" w:lineRule="auto"/>
        <w:rPr>
          <w:rFonts w:ascii="Times New Roman" w:hAnsi="Times New Roman" w:cs="Times New Roman"/>
        </w:rPr>
      </w:pPr>
    </w:p>
    <w:p w:rsidR="00A704AE" w:rsidRPr="00D3559E" w:rsidRDefault="00A704AE" w:rsidP="001046BD">
      <w:pPr>
        <w:autoSpaceDE w:val="0"/>
        <w:autoSpaceDN w:val="0"/>
        <w:adjustRightInd w:val="0"/>
        <w:spacing w:after="0" w:line="240" w:lineRule="auto"/>
        <w:rPr>
          <w:rFonts w:ascii="Times New Roman" w:hAnsi="Times New Roman" w:cs="Times New Roman"/>
        </w:rPr>
      </w:pPr>
    </w:p>
    <w:p w:rsidR="001046BD" w:rsidRPr="00D3559E"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D3. </w:t>
      </w:r>
      <w:r>
        <w:rPr>
          <w:rFonts w:ascii="Times New Roman" w:hAnsi="Times New Roman" w:cs="Times New Roman"/>
        </w:rPr>
        <w:tab/>
      </w:r>
      <w:r w:rsidRPr="00D3559E">
        <w:rPr>
          <w:rFonts w:ascii="Times New Roman" w:hAnsi="Times New Roman" w:cs="Times New Roman"/>
        </w:rPr>
        <w:t>The commercial value of the forest is: &lt;FVALUECOM&gt;</w:t>
      </w:r>
    </w:p>
    <w:p w:rsidR="001046BD" w:rsidRPr="00D3559E" w:rsidRDefault="001046BD" w:rsidP="001046BD">
      <w:pPr>
        <w:autoSpaceDE w:val="0"/>
        <w:autoSpaceDN w:val="0"/>
        <w:adjustRightInd w:val="0"/>
        <w:spacing w:after="0" w:line="240" w:lineRule="auto"/>
        <w:rPr>
          <w:rFonts w:ascii="Times New Roman" w:hAnsi="Times New Roman" w:cs="Times New Roman"/>
        </w:rPr>
      </w:pPr>
    </w:p>
    <w:p w:rsidR="001046BD" w:rsidRDefault="001046BD" w:rsidP="001046BD">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ab/>
        <w:t>Mark only one answer.</w:t>
      </w:r>
    </w:p>
    <w:p w:rsidR="001046BD" w:rsidRPr="003E32C1" w:rsidRDefault="001046BD" w:rsidP="001046BD">
      <w:pPr>
        <w:autoSpaceDE w:val="0"/>
        <w:autoSpaceDN w:val="0"/>
        <w:adjustRightInd w:val="0"/>
        <w:spacing w:after="0" w:line="240" w:lineRule="auto"/>
        <w:ind w:left="720"/>
        <w:rPr>
          <w:rFonts w:ascii="Times New Roman" w:hAnsi="Times New Roman" w:cs="Times New Roman"/>
          <w:b/>
          <w:bCs/>
          <w:i/>
          <w:iCs/>
        </w:rPr>
      </w:pPr>
      <w:r>
        <w:rPr>
          <w:rFonts w:ascii="Times New Roman" w:hAnsi="Times New Roman" w:cs="Times New Roman"/>
        </w:rPr>
        <w:t>(1)</w:t>
      </w:r>
      <w:r w:rsidRPr="003E32C1">
        <w:rPr>
          <w:rFonts w:ascii="Times New Roman" w:hAnsi="Times New Roman" w:cs="Times New Roman"/>
        </w:rPr>
        <w:t>____Substantially below normal</w:t>
      </w:r>
    </w:p>
    <w:p w:rsidR="001046BD" w:rsidRPr="00D3559E"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(2)____</w:t>
      </w:r>
      <w:r w:rsidRPr="00D3559E">
        <w:rPr>
          <w:rFonts w:ascii="Times New Roman" w:hAnsi="Times New Roman" w:cs="Times New Roman"/>
        </w:rPr>
        <w:t>Below normal</w:t>
      </w:r>
    </w:p>
    <w:p w:rsidR="001046BD" w:rsidRPr="00D3559E" w:rsidRDefault="001046BD" w:rsidP="001046BD">
      <w:pPr>
        <w:autoSpaceDE w:val="0"/>
        <w:autoSpaceDN w:val="0"/>
        <w:adjustRightInd w:val="0"/>
        <w:spacing w:after="0" w:line="240" w:lineRule="auto"/>
        <w:rPr>
          <w:rFonts w:ascii="Times New Roman" w:hAnsi="Times New Roman" w:cs="Times New Roman"/>
        </w:rPr>
      </w:pPr>
      <w:r w:rsidRPr="00D3559E">
        <w:rPr>
          <w:rFonts w:ascii="Times New Roman" w:hAnsi="Times New Roman" w:cs="Times New Roman"/>
        </w:rPr>
        <w:t xml:space="preserve"> </w:t>
      </w:r>
      <w:r>
        <w:rPr>
          <w:rFonts w:ascii="Times New Roman" w:hAnsi="Times New Roman" w:cs="Times New Roman"/>
        </w:rPr>
        <w:tab/>
        <w:t>(3)____</w:t>
      </w:r>
      <w:r w:rsidRPr="00D3559E">
        <w:rPr>
          <w:rFonts w:ascii="Times New Roman" w:hAnsi="Times New Roman" w:cs="Times New Roman"/>
        </w:rPr>
        <w:t xml:space="preserve">Normal </w:t>
      </w:r>
    </w:p>
    <w:p w:rsidR="001046BD" w:rsidRPr="00D3559E"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(4)____</w:t>
      </w:r>
      <w:r w:rsidRPr="00D3559E">
        <w:rPr>
          <w:rFonts w:ascii="Times New Roman" w:hAnsi="Times New Roman" w:cs="Times New Roman"/>
        </w:rPr>
        <w:t>Above normal</w:t>
      </w:r>
    </w:p>
    <w:p w:rsidR="001046BD" w:rsidRPr="00D3559E"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(5)____</w:t>
      </w:r>
      <w:r w:rsidRPr="00D3559E">
        <w:rPr>
          <w:rFonts w:ascii="Times New Roman" w:hAnsi="Times New Roman" w:cs="Times New Roman"/>
        </w:rPr>
        <w:t xml:space="preserve">Substantially above normal </w:t>
      </w:r>
    </w:p>
    <w:p w:rsidR="001046BD" w:rsidRPr="00D3559E" w:rsidRDefault="001046BD" w:rsidP="001046BD">
      <w:pPr>
        <w:autoSpaceDE w:val="0"/>
        <w:autoSpaceDN w:val="0"/>
        <w:adjustRightInd w:val="0"/>
        <w:spacing w:after="0" w:line="240" w:lineRule="auto"/>
        <w:rPr>
          <w:rFonts w:ascii="Times New Roman" w:hAnsi="Times New Roman" w:cs="Times New Roman"/>
        </w:rPr>
      </w:pPr>
    </w:p>
    <w:p w:rsidR="001046BD" w:rsidRPr="00D3559E"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D4. </w:t>
      </w:r>
      <w:r>
        <w:rPr>
          <w:rFonts w:ascii="Times New Roman" w:hAnsi="Times New Roman" w:cs="Times New Roman"/>
        </w:rPr>
        <w:tab/>
      </w:r>
      <w:r w:rsidRPr="00D3559E">
        <w:rPr>
          <w:rFonts w:ascii="Times New Roman" w:hAnsi="Times New Roman" w:cs="Times New Roman"/>
        </w:rPr>
        <w:t>The subsistence value of the forest is: &lt;FVALUESUB&gt;</w:t>
      </w:r>
    </w:p>
    <w:p w:rsidR="001046BD" w:rsidRPr="00D3559E" w:rsidRDefault="001046BD" w:rsidP="001046BD">
      <w:pPr>
        <w:autoSpaceDE w:val="0"/>
        <w:autoSpaceDN w:val="0"/>
        <w:adjustRightInd w:val="0"/>
        <w:spacing w:after="0" w:line="240" w:lineRule="auto"/>
        <w:rPr>
          <w:rFonts w:ascii="Times New Roman" w:hAnsi="Times New Roman" w:cs="Times New Roman"/>
        </w:rPr>
      </w:pPr>
    </w:p>
    <w:p w:rsidR="001046BD"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i/>
          <w:iCs/>
        </w:rPr>
        <w:tab/>
      </w:r>
      <w:r w:rsidRPr="00D3559E">
        <w:rPr>
          <w:rFonts w:ascii="Times New Roman" w:hAnsi="Times New Roman" w:cs="Times New Roman"/>
          <w:b/>
          <w:bCs/>
          <w:i/>
          <w:iCs/>
        </w:rPr>
        <w:t>Mark only one answer.</w:t>
      </w:r>
    </w:p>
    <w:p w:rsidR="001046BD" w:rsidRPr="003E32C1" w:rsidRDefault="001046BD" w:rsidP="001046BD">
      <w:pPr>
        <w:autoSpaceDE w:val="0"/>
        <w:autoSpaceDN w:val="0"/>
        <w:adjustRightInd w:val="0"/>
        <w:spacing w:after="0" w:line="240" w:lineRule="auto"/>
        <w:ind w:left="720"/>
        <w:rPr>
          <w:rFonts w:ascii="Times New Roman" w:hAnsi="Times New Roman" w:cs="Times New Roman"/>
          <w:b/>
          <w:bCs/>
          <w:i/>
          <w:iCs/>
        </w:rPr>
      </w:pPr>
      <w:r>
        <w:rPr>
          <w:rFonts w:ascii="Times New Roman" w:hAnsi="Times New Roman" w:cs="Times New Roman"/>
        </w:rPr>
        <w:t>(1)</w:t>
      </w:r>
      <w:r w:rsidRPr="003E32C1">
        <w:rPr>
          <w:rFonts w:ascii="Times New Roman" w:hAnsi="Times New Roman" w:cs="Times New Roman"/>
        </w:rPr>
        <w:t>____Substantially below normal</w:t>
      </w:r>
    </w:p>
    <w:p w:rsidR="001046BD" w:rsidRPr="00D3559E"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(2)____</w:t>
      </w:r>
      <w:r w:rsidRPr="00D3559E">
        <w:rPr>
          <w:rFonts w:ascii="Times New Roman" w:hAnsi="Times New Roman" w:cs="Times New Roman"/>
        </w:rPr>
        <w:t>Below normal</w:t>
      </w:r>
    </w:p>
    <w:p w:rsidR="001046BD" w:rsidRPr="00D3559E" w:rsidRDefault="001046BD" w:rsidP="001046BD">
      <w:pPr>
        <w:autoSpaceDE w:val="0"/>
        <w:autoSpaceDN w:val="0"/>
        <w:adjustRightInd w:val="0"/>
        <w:spacing w:after="0" w:line="240" w:lineRule="auto"/>
        <w:rPr>
          <w:rFonts w:ascii="Times New Roman" w:hAnsi="Times New Roman" w:cs="Times New Roman"/>
        </w:rPr>
      </w:pPr>
      <w:r w:rsidRPr="00D3559E">
        <w:rPr>
          <w:rFonts w:ascii="Times New Roman" w:hAnsi="Times New Roman" w:cs="Times New Roman"/>
        </w:rPr>
        <w:t xml:space="preserve"> </w:t>
      </w:r>
      <w:r>
        <w:rPr>
          <w:rFonts w:ascii="Times New Roman" w:hAnsi="Times New Roman" w:cs="Times New Roman"/>
        </w:rPr>
        <w:tab/>
        <w:t>(3)____</w:t>
      </w:r>
      <w:r w:rsidRPr="00D3559E">
        <w:rPr>
          <w:rFonts w:ascii="Times New Roman" w:hAnsi="Times New Roman" w:cs="Times New Roman"/>
        </w:rPr>
        <w:t xml:space="preserve">Normal </w:t>
      </w:r>
    </w:p>
    <w:p w:rsidR="001046BD" w:rsidRPr="00D3559E"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(4)____</w:t>
      </w:r>
      <w:r w:rsidRPr="00D3559E">
        <w:rPr>
          <w:rFonts w:ascii="Times New Roman" w:hAnsi="Times New Roman" w:cs="Times New Roman"/>
        </w:rPr>
        <w:t>Above normal</w:t>
      </w:r>
    </w:p>
    <w:p w:rsidR="001046BD" w:rsidRPr="00D3559E" w:rsidRDefault="001046BD" w:rsidP="001046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(5)____</w:t>
      </w:r>
      <w:r w:rsidRPr="00D3559E">
        <w:rPr>
          <w:rFonts w:ascii="Times New Roman" w:hAnsi="Times New Roman" w:cs="Times New Roman"/>
        </w:rPr>
        <w:t xml:space="preserve">Substantially above normal </w:t>
      </w:r>
    </w:p>
    <w:p w:rsidR="001046BD" w:rsidRPr="00D3559E" w:rsidRDefault="001046BD" w:rsidP="001046BD">
      <w:pPr>
        <w:autoSpaceDE w:val="0"/>
        <w:autoSpaceDN w:val="0"/>
        <w:adjustRightInd w:val="0"/>
        <w:spacing w:after="0" w:line="240" w:lineRule="auto"/>
        <w:rPr>
          <w:rFonts w:ascii="Times New Roman" w:eastAsia="Times New Roman" w:hAnsi="Times New Roman" w:cs="Times New Roman"/>
          <w:color w:val="000000"/>
        </w:rPr>
      </w:pPr>
    </w:p>
    <w:p w:rsidR="001046BD" w:rsidRDefault="001046BD" w:rsidP="001046BD">
      <w:pPr>
        <w:spacing w:after="0" w:line="240" w:lineRule="auto"/>
        <w:jc w:val="both"/>
        <w:rPr>
          <w:rFonts w:ascii="Times New Roman" w:hAnsi="Times New Roman" w:cs="Times New Roman"/>
        </w:rPr>
      </w:pPr>
      <w:r>
        <w:rPr>
          <w:rFonts w:ascii="Times New Roman" w:hAnsi="Times New Roman" w:cs="Times New Roman"/>
        </w:rPr>
        <w:t xml:space="preserve">D5. </w:t>
      </w:r>
      <w:r>
        <w:rPr>
          <w:rFonts w:ascii="Times New Roman" w:hAnsi="Times New Roman" w:cs="Times New Roman"/>
        </w:rPr>
        <w:tab/>
      </w:r>
      <w:r w:rsidRPr="00D3559E">
        <w:rPr>
          <w:rFonts w:ascii="Times New Roman" w:hAnsi="Times New Roman" w:cs="Times New Roman"/>
        </w:rPr>
        <w:t>The types of conservation measures adopted in relation to this forest are: &lt;FCONSERVE&gt;</w:t>
      </w:r>
    </w:p>
    <w:p w:rsidR="001046BD" w:rsidRPr="00D3559E" w:rsidRDefault="001046BD" w:rsidP="001046BD">
      <w:pPr>
        <w:spacing w:after="0" w:line="240" w:lineRule="auto"/>
        <w:jc w:val="both"/>
        <w:rPr>
          <w:rFonts w:ascii="Times New Roman" w:eastAsia="Times New Roman" w:hAnsi="Times New Roman" w:cs="Times New Roman"/>
          <w:color w:val="000000"/>
        </w:rPr>
      </w:pPr>
    </w:p>
    <w:p w:rsidR="001046BD" w:rsidRDefault="001046BD" w:rsidP="001046B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Pr="00D3559E">
        <w:rPr>
          <w:rFonts w:ascii="Times New Roman" w:hAnsi="Times New Roman" w:cs="Times New Roman"/>
          <w:b/>
          <w:bCs/>
          <w:i/>
          <w:iCs/>
        </w:rPr>
        <w:t>Mark only one answer.</w:t>
      </w:r>
    </w:p>
    <w:p w:rsidR="001046BD" w:rsidRDefault="001046BD" w:rsidP="001046BD">
      <w:pPr>
        <w:spacing w:after="0" w:line="240" w:lineRule="auto"/>
        <w:jc w:val="both"/>
        <w:rPr>
          <w:rFonts w:ascii="Times New Roman" w:eastAsia="Times New Roman" w:hAnsi="Times New Roman" w:cs="Times New Roman"/>
          <w:color w:val="000000"/>
        </w:rPr>
      </w:pPr>
      <w:r w:rsidRPr="003E32C1">
        <w:rPr>
          <w:rFonts w:ascii="Times New Roman" w:eastAsia="Times New Roman" w:hAnsi="Times New Roman" w:cs="Times New Roman"/>
          <w:color w:val="000000"/>
        </w:rPr>
        <w:tab/>
        <w:t>(</w:t>
      </w:r>
      <w:r>
        <w:rPr>
          <w:rFonts w:ascii="Times New Roman" w:eastAsia="Times New Roman" w:hAnsi="Times New Roman" w:cs="Times New Roman"/>
          <w:color w:val="000000"/>
        </w:rPr>
        <w:t>1) ____</w:t>
      </w:r>
      <w:r w:rsidRPr="003E32C1">
        <w:rPr>
          <w:rFonts w:ascii="Times New Roman" w:eastAsia="Times New Roman" w:hAnsi="Times New Roman" w:cs="Times New Roman"/>
          <w:color w:val="000000"/>
        </w:rPr>
        <w:t>Too restrictive, more could be harvested from the forest without endangeri</w:t>
      </w:r>
      <w:r>
        <w:rPr>
          <w:rFonts w:ascii="Times New Roman" w:eastAsia="Times New Roman" w:hAnsi="Times New Roman" w:cs="Times New Roman"/>
          <w:color w:val="000000"/>
        </w:rPr>
        <w:t>ng its sustainability over time</w:t>
      </w:r>
    </w:p>
    <w:p w:rsidR="001046BD" w:rsidRDefault="001046BD" w:rsidP="001046B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(2) ____</w:t>
      </w:r>
      <w:r w:rsidRPr="00D3559E">
        <w:rPr>
          <w:rFonts w:ascii="Times New Roman" w:eastAsia="Times New Roman" w:hAnsi="Times New Roman" w:cs="Times New Roman"/>
          <w:color w:val="000000"/>
        </w:rPr>
        <w:t>About the right level of c</w:t>
      </w:r>
      <w:r>
        <w:rPr>
          <w:rFonts w:ascii="Times New Roman" w:eastAsia="Times New Roman" w:hAnsi="Times New Roman" w:cs="Times New Roman"/>
          <w:color w:val="000000"/>
        </w:rPr>
        <w:t>onservation</w:t>
      </w:r>
    </w:p>
    <w:p w:rsidR="001046BD" w:rsidRDefault="001046BD" w:rsidP="001046B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(3) ____</w:t>
      </w:r>
      <w:r w:rsidRPr="00D3559E">
        <w:rPr>
          <w:rFonts w:ascii="Times New Roman" w:eastAsia="Times New Roman" w:hAnsi="Times New Roman" w:cs="Times New Roman"/>
          <w:color w:val="000000"/>
        </w:rPr>
        <w:t>Too lax, if harvesting continues at this rate, the sustainabili</w:t>
      </w:r>
      <w:r>
        <w:rPr>
          <w:rFonts w:ascii="Times New Roman" w:eastAsia="Times New Roman" w:hAnsi="Times New Roman" w:cs="Times New Roman"/>
          <w:color w:val="000000"/>
        </w:rPr>
        <w:t>ty of the forest is endangered</w:t>
      </w:r>
    </w:p>
    <w:p w:rsidR="001046BD" w:rsidRPr="005A3685" w:rsidRDefault="001046BD" w:rsidP="001046B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(4) ____Nonexistent</w:t>
      </w:r>
    </w:p>
    <w:p w:rsidR="001046BD" w:rsidRDefault="001046BD" w:rsidP="001046BD">
      <w:pPr>
        <w:tabs>
          <w:tab w:val="left" w:pos="8460"/>
        </w:tabs>
        <w:autoSpaceDE w:val="0"/>
        <w:autoSpaceDN w:val="0"/>
        <w:adjustRightInd w:val="0"/>
        <w:spacing w:after="0" w:line="240" w:lineRule="auto"/>
        <w:jc w:val="center"/>
        <w:rPr>
          <w:rFonts w:ascii="Times New Roman" w:hAnsi="Times New Roman" w:cs="Times New Roman"/>
          <w:b/>
          <w:i/>
          <w:color w:val="222222"/>
          <w:shd w:val="clear" w:color="auto" w:fill="FFFFFF"/>
        </w:rPr>
      </w:pPr>
    </w:p>
    <w:p w:rsidR="001046BD" w:rsidRPr="00A05261" w:rsidRDefault="001046BD" w:rsidP="001046BD">
      <w:pPr>
        <w:tabs>
          <w:tab w:val="left" w:pos="8460"/>
        </w:tabs>
        <w:autoSpaceDE w:val="0"/>
        <w:autoSpaceDN w:val="0"/>
        <w:adjustRightInd w:val="0"/>
        <w:spacing w:after="0" w:line="240" w:lineRule="auto"/>
        <w:jc w:val="center"/>
        <w:rPr>
          <w:rFonts w:ascii="Times New Roman" w:hAnsi="Times New Roman" w:cs="Times New Roman"/>
          <w:b/>
          <w:i/>
          <w:color w:val="222222"/>
          <w:shd w:val="clear" w:color="auto" w:fill="FFFFFF"/>
        </w:rPr>
      </w:pPr>
      <w:r w:rsidRPr="00A05261">
        <w:rPr>
          <w:rFonts w:ascii="Times New Roman" w:hAnsi="Times New Roman" w:cs="Times New Roman"/>
          <w:b/>
          <w:i/>
          <w:color w:val="222222"/>
          <w:shd w:val="clear" w:color="auto" w:fill="FFFFFF"/>
        </w:rPr>
        <w:t>Geo-referenced polygon</w:t>
      </w:r>
      <w:r>
        <w:rPr>
          <w:rFonts w:ascii="Times New Roman" w:hAnsi="Times New Roman" w:cs="Times New Roman"/>
          <w:b/>
          <w:i/>
          <w:color w:val="222222"/>
          <w:shd w:val="clear" w:color="auto" w:fill="FFFFFF"/>
        </w:rPr>
        <w:t xml:space="preserve"> of the forest</w:t>
      </w:r>
      <w:r w:rsidRPr="00A05261">
        <w:rPr>
          <w:rFonts w:ascii="Times New Roman" w:hAnsi="Times New Roman" w:cs="Times New Roman"/>
          <w:b/>
          <w:i/>
          <w:color w:val="222222"/>
          <w:shd w:val="clear" w:color="auto" w:fill="FFFFFF"/>
        </w:rPr>
        <w:t>*</w:t>
      </w:r>
    </w:p>
    <w:p w:rsidR="001046BD" w:rsidRPr="00A05261" w:rsidRDefault="001046BD" w:rsidP="001046BD">
      <w:pPr>
        <w:tabs>
          <w:tab w:val="left" w:pos="8460"/>
        </w:tabs>
        <w:autoSpaceDE w:val="0"/>
        <w:autoSpaceDN w:val="0"/>
        <w:adjustRightInd w:val="0"/>
        <w:spacing w:after="0" w:line="240" w:lineRule="auto"/>
        <w:rPr>
          <w:rFonts w:ascii="Times New Roman" w:hAnsi="Times New Roman" w:cs="Times New Roman"/>
          <w:b/>
          <w:bCs/>
          <w:i/>
        </w:rPr>
      </w:pPr>
    </w:p>
    <w:p w:rsidR="001046BD" w:rsidRPr="00A05261" w:rsidRDefault="001046BD" w:rsidP="001046BD">
      <w:pPr>
        <w:tabs>
          <w:tab w:val="left" w:pos="8460"/>
        </w:tabs>
        <w:autoSpaceDE w:val="0"/>
        <w:autoSpaceDN w:val="0"/>
        <w:adjustRightInd w:val="0"/>
        <w:spacing w:after="0" w:line="240" w:lineRule="auto"/>
        <w:jc w:val="both"/>
        <w:rPr>
          <w:rFonts w:ascii="Times New Roman" w:hAnsi="Times New Roman" w:cs="Times New Roman"/>
          <w:i/>
          <w:color w:val="222222"/>
          <w:shd w:val="clear" w:color="auto" w:fill="FFFFFF"/>
        </w:rPr>
      </w:pPr>
      <w:r w:rsidRPr="00A05261">
        <w:rPr>
          <w:rFonts w:ascii="Times New Roman" w:hAnsi="Times New Roman" w:cs="Times New Roman"/>
          <w:bCs/>
          <w:i/>
        </w:rPr>
        <w:t>I</w:t>
      </w:r>
      <w:r w:rsidRPr="00A05261">
        <w:rPr>
          <w:rFonts w:ascii="Times New Roman" w:hAnsi="Times New Roman" w:cs="Times New Roman"/>
          <w:i/>
          <w:color w:val="222222"/>
          <w:shd w:val="clear" w:color="auto" w:fill="FFFFFF"/>
        </w:rPr>
        <w:t>n cases where the fo</w:t>
      </w:r>
      <w:r>
        <w:rPr>
          <w:rFonts w:ascii="Times New Roman" w:hAnsi="Times New Roman" w:cs="Times New Roman"/>
          <w:i/>
          <w:color w:val="222222"/>
          <w:shd w:val="clear" w:color="auto" w:fill="FFFFFF"/>
        </w:rPr>
        <w:t xml:space="preserve">rest area is smaller than approximately </w:t>
      </w:r>
      <w:r w:rsidRPr="00A05261">
        <w:rPr>
          <w:rFonts w:ascii="Times New Roman" w:hAnsi="Times New Roman" w:cs="Times New Roman"/>
          <w:i/>
          <w:color w:val="222222"/>
          <w:shd w:val="clear" w:color="auto" w:fill="FFFFFF"/>
        </w:rPr>
        <w:t xml:space="preserve">200 ha (~7km perimeter), the forest edge is relatively well-defined and the terrain is amenable, the research team should geo-reference the forest polygon. This will require a researcher to operate the GPS and a local resident to indicate the forest perimeter and record its spatial extent. </w:t>
      </w:r>
    </w:p>
    <w:p w:rsidR="001046BD" w:rsidRPr="00A05261" w:rsidRDefault="001046BD" w:rsidP="001046BD">
      <w:pPr>
        <w:tabs>
          <w:tab w:val="left" w:pos="8460"/>
        </w:tabs>
        <w:autoSpaceDE w:val="0"/>
        <w:autoSpaceDN w:val="0"/>
        <w:adjustRightInd w:val="0"/>
        <w:spacing w:after="0" w:line="240" w:lineRule="auto"/>
        <w:jc w:val="both"/>
        <w:rPr>
          <w:rFonts w:ascii="Times New Roman" w:hAnsi="Times New Roman" w:cs="Times New Roman"/>
          <w:i/>
          <w:color w:val="222222"/>
          <w:shd w:val="clear" w:color="auto" w:fill="FFFFFF"/>
        </w:rPr>
      </w:pPr>
    </w:p>
    <w:p w:rsidR="001046BD" w:rsidRDefault="001046BD" w:rsidP="001046BD">
      <w:pPr>
        <w:shd w:val="clear" w:color="auto" w:fill="FFFFFF"/>
        <w:spacing w:after="0" w:line="240" w:lineRule="auto"/>
        <w:jc w:val="both"/>
        <w:rPr>
          <w:rFonts w:ascii="Times New Roman" w:eastAsia="Times New Roman" w:hAnsi="Times New Roman" w:cs="Times New Roman"/>
          <w:i/>
          <w:color w:val="222222"/>
        </w:rPr>
      </w:pPr>
      <w:r w:rsidRPr="00A05261">
        <w:rPr>
          <w:rFonts w:ascii="Times New Roman" w:eastAsia="Times New Roman" w:hAnsi="Times New Roman" w:cs="Times New Roman"/>
          <w:i/>
          <w:color w:val="222222"/>
        </w:rPr>
        <w:t xml:space="preserve">The team would starting at any location at the forest edge, walk in one direction as close to the perimeter of the community forest as possible, recording a GPS track as they walked. The team would also record a waypoint at every major access point to the forest (e.g. a path, road, or other entrance into the forest).The team would continue recording until they arrived back at the starting place. </w:t>
      </w:r>
    </w:p>
    <w:p w:rsidR="00BE2D2E" w:rsidRDefault="00BE2D2E"/>
    <w:sectPr w:rsidR="00BE2D2E" w:rsidSect="00A704A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22F" w:rsidRDefault="00D0422F" w:rsidP="001E4860">
      <w:pPr>
        <w:spacing w:after="0" w:line="240" w:lineRule="auto"/>
      </w:pPr>
      <w:r>
        <w:separator/>
      </w:r>
    </w:p>
  </w:endnote>
  <w:endnote w:type="continuationSeparator" w:id="0">
    <w:p w:rsidR="00D0422F" w:rsidRDefault="00D0422F" w:rsidP="001E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60" w:rsidRDefault="001E486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Forest Form F</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42DD1" w:rsidRPr="00C42DD1">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1E4860" w:rsidRDefault="001E4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22F" w:rsidRDefault="00D0422F" w:rsidP="001E4860">
      <w:pPr>
        <w:spacing w:after="0" w:line="240" w:lineRule="auto"/>
      </w:pPr>
      <w:r>
        <w:separator/>
      </w:r>
    </w:p>
  </w:footnote>
  <w:footnote w:type="continuationSeparator" w:id="0">
    <w:p w:rsidR="00D0422F" w:rsidRDefault="00D0422F" w:rsidP="001E4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187"/>
    <w:multiLevelType w:val="hybridMultilevel"/>
    <w:tmpl w:val="49104C5C"/>
    <w:lvl w:ilvl="0" w:tplc="63042A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B6A66"/>
    <w:multiLevelType w:val="hybridMultilevel"/>
    <w:tmpl w:val="845C2FDC"/>
    <w:lvl w:ilvl="0" w:tplc="7AC2E59E">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DD5F27"/>
    <w:multiLevelType w:val="hybridMultilevel"/>
    <w:tmpl w:val="6D20EDF0"/>
    <w:lvl w:ilvl="0" w:tplc="34C6134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0000A7"/>
    <w:multiLevelType w:val="hybridMultilevel"/>
    <w:tmpl w:val="276CCC6A"/>
    <w:lvl w:ilvl="0" w:tplc="2B6E650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E23B08"/>
    <w:multiLevelType w:val="hybridMultilevel"/>
    <w:tmpl w:val="BA40D448"/>
    <w:lvl w:ilvl="0" w:tplc="00BA35A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9C255C"/>
    <w:multiLevelType w:val="hybridMultilevel"/>
    <w:tmpl w:val="E33ADFD6"/>
    <w:lvl w:ilvl="0" w:tplc="476EC41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7C2B35"/>
    <w:multiLevelType w:val="hybridMultilevel"/>
    <w:tmpl w:val="FD3CAD10"/>
    <w:lvl w:ilvl="0" w:tplc="8AEAC6C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BD"/>
    <w:rsid w:val="0003647E"/>
    <w:rsid w:val="001046BD"/>
    <w:rsid w:val="001E4860"/>
    <w:rsid w:val="00320DFE"/>
    <w:rsid w:val="00826D3F"/>
    <w:rsid w:val="00956769"/>
    <w:rsid w:val="00A0175F"/>
    <w:rsid w:val="00A704AE"/>
    <w:rsid w:val="00BE2D2E"/>
    <w:rsid w:val="00C42DD1"/>
    <w:rsid w:val="00C565A5"/>
    <w:rsid w:val="00D0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46BD"/>
    <w:rPr>
      <w:sz w:val="16"/>
      <w:szCs w:val="16"/>
    </w:rPr>
  </w:style>
  <w:style w:type="paragraph" w:styleId="CommentText">
    <w:name w:val="annotation text"/>
    <w:basedOn w:val="Normal"/>
    <w:link w:val="CommentTextChar"/>
    <w:uiPriority w:val="99"/>
    <w:unhideWhenUsed/>
    <w:rsid w:val="001046BD"/>
    <w:pPr>
      <w:spacing w:line="240" w:lineRule="auto"/>
    </w:pPr>
    <w:rPr>
      <w:sz w:val="20"/>
      <w:szCs w:val="20"/>
    </w:rPr>
  </w:style>
  <w:style w:type="character" w:customStyle="1" w:styleId="CommentTextChar">
    <w:name w:val="Comment Text Char"/>
    <w:basedOn w:val="DefaultParagraphFont"/>
    <w:link w:val="CommentText"/>
    <w:uiPriority w:val="99"/>
    <w:rsid w:val="001046BD"/>
    <w:rPr>
      <w:sz w:val="20"/>
      <w:szCs w:val="20"/>
    </w:rPr>
  </w:style>
  <w:style w:type="paragraph" w:styleId="ListParagraph">
    <w:name w:val="List Paragraph"/>
    <w:basedOn w:val="Normal"/>
    <w:uiPriority w:val="34"/>
    <w:qFormat/>
    <w:rsid w:val="001046BD"/>
    <w:pPr>
      <w:ind w:left="720"/>
      <w:contextualSpacing/>
    </w:pPr>
  </w:style>
  <w:style w:type="table" w:styleId="TableGrid">
    <w:name w:val="Table Grid"/>
    <w:basedOn w:val="TableNormal"/>
    <w:uiPriority w:val="59"/>
    <w:rsid w:val="00104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4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6BD"/>
    <w:rPr>
      <w:rFonts w:ascii="Tahoma" w:hAnsi="Tahoma" w:cs="Tahoma"/>
      <w:sz w:val="16"/>
      <w:szCs w:val="16"/>
    </w:rPr>
  </w:style>
  <w:style w:type="paragraph" w:styleId="Header">
    <w:name w:val="header"/>
    <w:basedOn w:val="Normal"/>
    <w:link w:val="HeaderChar"/>
    <w:uiPriority w:val="99"/>
    <w:unhideWhenUsed/>
    <w:rsid w:val="001E4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860"/>
  </w:style>
  <w:style w:type="paragraph" w:styleId="Footer">
    <w:name w:val="footer"/>
    <w:basedOn w:val="Normal"/>
    <w:link w:val="FooterChar"/>
    <w:uiPriority w:val="99"/>
    <w:unhideWhenUsed/>
    <w:rsid w:val="001E4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46BD"/>
    <w:rPr>
      <w:sz w:val="16"/>
      <w:szCs w:val="16"/>
    </w:rPr>
  </w:style>
  <w:style w:type="paragraph" w:styleId="CommentText">
    <w:name w:val="annotation text"/>
    <w:basedOn w:val="Normal"/>
    <w:link w:val="CommentTextChar"/>
    <w:uiPriority w:val="99"/>
    <w:unhideWhenUsed/>
    <w:rsid w:val="001046BD"/>
    <w:pPr>
      <w:spacing w:line="240" w:lineRule="auto"/>
    </w:pPr>
    <w:rPr>
      <w:sz w:val="20"/>
      <w:szCs w:val="20"/>
    </w:rPr>
  </w:style>
  <w:style w:type="character" w:customStyle="1" w:styleId="CommentTextChar">
    <w:name w:val="Comment Text Char"/>
    <w:basedOn w:val="DefaultParagraphFont"/>
    <w:link w:val="CommentText"/>
    <w:uiPriority w:val="99"/>
    <w:rsid w:val="001046BD"/>
    <w:rPr>
      <w:sz w:val="20"/>
      <w:szCs w:val="20"/>
    </w:rPr>
  </w:style>
  <w:style w:type="paragraph" w:styleId="ListParagraph">
    <w:name w:val="List Paragraph"/>
    <w:basedOn w:val="Normal"/>
    <w:uiPriority w:val="34"/>
    <w:qFormat/>
    <w:rsid w:val="001046BD"/>
    <w:pPr>
      <w:ind w:left="720"/>
      <w:contextualSpacing/>
    </w:pPr>
  </w:style>
  <w:style w:type="table" w:styleId="TableGrid">
    <w:name w:val="Table Grid"/>
    <w:basedOn w:val="TableNormal"/>
    <w:uiPriority w:val="59"/>
    <w:rsid w:val="00104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4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6BD"/>
    <w:rPr>
      <w:rFonts w:ascii="Tahoma" w:hAnsi="Tahoma" w:cs="Tahoma"/>
      <w:sz w:val="16"/>
      <w:szCs w:val="16"/>
    </w:rPr>
  </w:style>
  <w:style w:type="paragraph" w:styleId="Header">
    <w:name w:val="header"/>
    <w:basedOn w:val="Normal"/>
    <w:link w:val="HeaderChar"/>
    <w:uiPriority w:val="99"/>
    <w:unhideWhenUsed/>
    <w:rsid w:val="001E4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860"/>
  </w:style>
  <w:style w:type="paragraph" w:styleId="Footer">
    <w:name w:val="footer"/>
    <w:basedOn w:val="Normal"/>
    <w:link w:val="FooterChar"/>
    <w:uiPriority w:val="99"/>
    <w:unhideWhenUsed/>
    <w:rsid w:val="001E4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Heather</dc:creator>
  <cp:lastModifiedBy>McGee, Heather</cp:lastModifiedBy>
  <cp:revision>9</cp:revision>
  <dcterms:created xsi:type="dcterms:W3CDTF">2013-07-13T03:19:00Z</dcterms:created>
  <dcterms:modified xsi:type="dcterms:W3CDTF">2013-08-16T18:45:00Z</dcterms:modified>
</cp:coreProperties>
</file>