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52" w:rsidRPr="008706AB" w:rsidRDefault="000F0F52" w:rsidP="000F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(-96) Not applicable</w:t>
      </w:r>
    </w:p>
    <w:p w:rsidR="000F0F52" w:rsidRPr="008706AB" w:rsidRDefault="000F0F52" w:rsidP="000F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(-97) To be collected </w:t>
      </w:r>
    </w:p>
    <w:p w:rsidR="000F0F52" w:rsidRPr="008706AB" w:rsidRDefault="000F0F52" w:rsidP="000F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(-98) Refused to answer</w:t>
      </w:r>
    </w:p>
    <w:p w:rsidR="000F0F52" w:rsidRPr="000613E2" w:rsidRDefault="000F0F52" w:rsidP="000F0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(-99) </w:t>
      </w:r>
      <w:r w:rsidRPr="008706AB">
        <w:rPr>
          <w:rFonts w:ascii="Times New Roman" w:eastAsia="Times New Roman" w:hAnsi="Times New Roman" w:cs="Times New Roman"/>
          <w:color w:val="222222"/>
          <w:shd w:val="clear" w:color="auto" w:fill="FFFFCC"/>
        </w:rPr>
        <w:t>Missing</w:t>
      </w:r>
    </w:p>
    <w:p w:rsidR="00CC5566" w:rsidRDefault="00CC5566" w:rsidP="00CC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C5566" w:rsidRPr="00D3559E" w:rsidRDefault="00CC5566" w:rsidP="00CC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3559E">
        <w:rPr>
          <w:rFonts w:ascii="Times New Roman" w:eastAsia="Times New Roman" w:hAnsi="Times New Roman" w:cs="Times New Roman"/>
          <w:b/>
          <w:color w:val="000000"/>
        </w:rPr>
        <w:t>ASSOCIATION FORM A</w:t>
      </w:r>
    </w:p>
    <w:p w:rsidR="00CC5566" w:rsidRPr="00D3559E" w:rsidRDefault="00CC5566" w:rsidP="00CC5566">
      <w:pPr>
        <w:tabs>
          <w:tab w:val="left" w:pos="2985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3559E">
        <w:rPr>
          <w:rFonts w:ascii="Times New Roman" w:eastAsia="Times New Roman" w:hAnsi="Times New Roman" w:cs="Times New Roman"/>
          <w:b/>
          <w:color w:val="000000"/>
        </w:rPr>
        <w:t>IFRI FORM A</w:t>
      </w:r>
      <w:r w:rsidRPr="00D3559E">
        <w:rPr>
          <w:rFonts w:ascii="Times New Roman" w:eastAsia="Times New Roman" w:hAnsi="Times New Roman" w:cs="Times New Roman"/>
          <w:b/>
          <w:color w:val="000000"/>
        </w:rPr>
        <w:tab/>
      </w:r>
      <w:r w:rsidRPr="00D3559E">
        <w:rPr>
          <w:rFonts w:ascii="Times New Roman" w:eastAsia="Times New Roman" w:hAnsi="Times New Roman" w:cs="Times New Roman"/>
          <w:b/>
          <w:color w:val="000000"/>
        </w:rPr>
        <w:tab/>
        <w:t>July 2013</w:t>
      </w:r>
    </w:p>
    <w:p w:rsidR="00CC5566" w:rsidRPr="00DD4200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3559E">
        <w:rPr>
          <w:rFonts w:ascii="Times New Roman" w:eastAsia="Times New Roman" w:hAnsi="Times New Roman" w:cs="Times New Roman"/>
          <w:b/>
          <w:color w:val="000000"/>
        </w:rPr>
        <w:t xml:space="preserve">SHORT INSTRUMENT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3559E">
        <w:rPr>
          <w:rFonts w:ascii="Times New Roman" w:hAnsi="Times New Roman" w:cs="Times New Roman"/>
          <w:i/>
          <w:iCs/>
        </w:rPr>
        <w:t xml:space="preserve">This Association Form  has been designed to obtain information about forest associations related to one or more forests through the activities of residents of one or more settlements.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3559E">
        <w:rPr>
          <w:rFonts w:ascii="Times New Roman" w:hAnsi="Times New Roman" w:cs="Times New Roman"/>
          <w:i/>
          <w:iCs/>
        </w:rPr>
        <w:t>A primary forest association is one or more user groups with rules, policies, and/or guidelines about the forest, some of which users have prescribed for themselves.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3559E">
        <w:rPr>
          <w:rFonts w:ascii="Times New Roman" w:hAnsi="Times New Roman" w:cs="Times New Roman"/>
          <w:i/>
          <w:iCs/>
        </w:rPr>
        <w:t>A secondary forest association is defined as two or more forest associations that work together to accomplish joint activities and/or objectives with rules, policies, and/or guidelines, some of which have been prescribed by the secondary forest association.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C5566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3559E">
        <w:rPr>
          <w:rFonts w:ascii="Times New Roman" w:hAnsi="Times New Roman" w:cs="Times New Roman"/>
          <w:i/>
          <w:iCs/>
        </w:rPr>
        <w:t>A tertiary forest association (or parent organization) is defined as two or more secondary forest associations that work together to accomplish some joint activities and/or objectives with rules, policies, and/or guidelines, some of which have been prescribed by the tertiary association.</w:t>
      </w:r>
    </w:p>
    <w:p w:rsidR="00CC5566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CC5566" w:rsidRPr="00E86389" w:rsidRDefault="00CC5566" w:rsidP="00CC55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3559E">
        <w:rPr>
          <w:rFonts w:ascii="Times New Roman" w:eastAsia="Times New Roman" w:hAnsi="Times New Roman" w:cs="Times New Roman"/>
          <w:color w:val="000000"/>
        </w:rPr>
        <w:t>Research ID&lt;RID&gt;: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</w:rPr>
        <w:t>Country ID &lt;CID&gt;:___________________</w:t>
      </w:r>
      <w:r w:rsidRPr="00D3559E">
        <w:rPr>
          <w:rFonts w:ascii="Times New Roman" w:hAnsi="Times New Roman" w:cs="Times New Roman"/>
        </w:rPr>
        <w:t>Site ID &lt;SID&gt;:</w:t>
      </w:r>
      <w:r>
        <w:rPr>
          <w:rFonts w:ascii="Times New Roman" w:hAnsi="Times New Roman" w:cs="Times New Roman"/>
        </w:rPr>
        <w:t>_________________</w:t>
      </w:r>
    </w:p>
    <w:p w:rsidR="00CC5566" w:rsidRPr="00D3559E" w:rsidRDefault="00CC5566" w:rsidP="00CC556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site visit (</w:t>
      </w:r>
      <w:r w:rsidRPr="00D3559E">
        <w:rPr>
          <w:rFonts w:ascii="Times New Roman" w:hAnsi="Times New Roman" w:cs="Times New Roman"/>
        </w:rPr>
        <w:t>dd</w:t>
      </w:r>
      <w:r>
        <w:rPr>
          <w:rFonts w:ascii="Times New Roman" w:hAnsi="Times New Roman" w:cs="Times New Roman"/>
        </w:rPr>
        <w:t>-mm-yr):__________________________________________________________________________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>Date(s) data collected for this form (mm-</w:t>
      </w:r>
      <w:proofErr w:type="spellStart"/>
      <w:r w:rsidRPr="00D3559E">
        <w:rPr>
          <w:rFonts w:ascii="Times New Roman" w:hAnsi="Times New Roman" w:cs="Times New Roman"/>
        </w:rPr>
        <w:t>dd</w:t>
      </w:r>
      <w:proofErr w:type="spellEnd"/>
      <w:r w:rsidRPr="00D3559E">
        <w:rPr>
          <w:rFonts w:ascii="Times New Roman" w:hAnsi="Times New Roman" w:cs="Times New Roman"/>
        </w:rPr>
        <w:t>-</w:t>
      </w:r>
      <w:proofErr w:type="spellStart"/>
      <w:r w:rsidRPr="00D3559E">
        <w:rPr>
          <w:rFonts w:ascii="Times New Roman" w:hAnsi="Times New Roman" w:cs="Times New Roman"/>
        </w:rPr>
        <w:t>yr</w:t>
      </w:r>
      <w:proofErr w:type="spellEnd"/>
      <w:r w:rsidRPr="00D3559E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association &lt;A</w:t>
      </w:r>
      <w:r w:rsidRPr="00D3559E">
        <w:rPr>
          <w:rFonts w:ascii="Times New Roman" w:hAnsi="Times New Roman" w:cs="Times New Roman"/>
        </w:rPr>
        <w:t>NAME&gt;: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C5566" w:rsidRPr="00D3559E" w:rsidRDefault="00CC5566" w:rsidP="00CC5566">
      <w:pPr>
        <w:tabs>
          <w:tab w:val="left" w:pos="393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iCs/>
        </w:rPr>
      </w:pPr>
      <w:r w:rsidRPr="00D3559E">
        <w:rPr>
          <w:rFonts w:ascii="Times New Roman" w:hAnsi="Times New Roman" w:cs="Times New Roman"/>
        </w:rPr>
        <w:t>Is this forest association a &lt;AFED&gt;: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____</w:t>
      </w:r>
      <w:r w:rsidRPr="00D3559E">
        <w:rPr>
          <w:rFonts w:ascii="Times New Roman" w:hAnsi="Times New Roman" w:cs="Times New Roman"/>
        </w:rPr>
        <w:t xml:space="preserve"> Primary Forest Association?</w:t>
      </w:r>
    </w:p>
    <w:p w:rsidR="00CC5566" w:rsidRDefault="00CC5566" w:rsidP="00CC556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)____ Secondary Forest Association?</w:t>
      </w:r>
    </w:p>
    <w:p w:rsidR="00CC5566" w:rsidRPr="00DD4200" w:rsidRDefault="00CC5566" w:rsidP="00CC556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(3) ____</w:t>
      </w:r>
      <w:r w:rsidRPr="00D3559E">
        <w:rPr>
          <w:rFonts w:ascii="Times New Roman" w:hAnsi="Times New Roman" w:cs="Times New Roman"/>
        </w:rPr>
        <w:t>Tertiary Forest Association?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Name(s) of forest(s)</w:t>
      </w:r>
      <w:r w:rsidRPr="00D3559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C5566" w:rsidRDefault="00CC5566" w:rsidP="00CC5566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Name(s) of settlement(s):_____________________________________________________________________________</w:t>
      </w:r>
    </w:p>
    <w:p w:rsidR="00CC5566" w:rsidRPr="00D3559E" w:rsidRDefault="00CC5566" w:rsidP="00CC5566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this forest association</w:t>
      </w:r>
      <w:r w:rsidRPr="00D35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been coded in previous years? &lt;A</w:t>
      </w:r>
      <w:r w:rsidRPr="00D3559E">
        <w:rPr>
          <w:rFonts w:ascii="Times New Roman" w:hAnsi="Times New Roman" w:cs="Times New Roman"/>
        </w:rPr>
        <w:t xml:space="preserve">CODED&gt;: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(1) No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(2) Yes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(3) Uncertain</w:t>
      </w:r>
    </w:p>
    <w:p w:rsidR="00CC5566" w:rsidRDefault="00CC5566" w:rsidP="00CC5566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(4) Yes, with a different name </w:t>
      </w:r>
      <w:r w:rsidRPr="00D3559E">
        <w:rPr>
          <w:rFonts w:ascii="Times New Roman" w:hAnsi="Times New Roman" w:cs="Times New Roman"/>
          <w:i/>
          <w:iCs/>
        </w:rPr>
        <w:t>(If this response is checked, write old name</w:t>
      </w:r>
    </w:p>
    <w:p w:rsidR="00CC5566" w:rsidRDefault="00CC5566" w:rsidP="00CC5566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____________________________</w:t>
      </w:r>
      <w:r w:rsidRPr="00F52948">
        <w:rPr>
          <w:rFonts w:ascii="Times New Roman" w:hAnsi="Times New Roman" w:cs="Times New Roman"/>
          <w:iCs/>
        </w:rPr>
        <w:t>_________</w:t>
      </w:r>
      <w:r>
        <w:rPr>
          <w:rFonts w:ascii="Times New Roman" w:hAnsi="Times New Roman" w:cs="Times New Roman"/>
          <w:iCs/>
        </w:rPr>
        <w:t>________&lt;A</w:t>
      </w:r>
      <w:r w:rsidRPr="00F52948">
        <w:rPr>
          <w:rFonts w:ascii="Times New Roman" w:hAnsi="Times New Roman" w:cs="Times New Roman"/>
          <w:iCs/>
        </w:rPr>
        <w:t>OLDNAME</w:t>
      </w:r>
      <w:r>
        <w:rPr>
          <w:rFonts w:ascii="Times New Roman" w:hAnsi="Times New Roman" w:cs="Times New Roman"/>
          <w:iCs/>
        </w:rPr>
        <w:t>&gt;</w:t>
      </w:r>
      <w:r w:rsidRPr="00D3559E">
        <w:rPr>
          <w:rFonts w:ascii="Times New Roman" w:hAnsi="Times New Roman" w:cs="Times New Roman"/>
          <w:i/>
          <w:iCs/>
        </w:rPr>
        <w:t>.)</w:t>
      </w:r>
    </w:p>
    <w:p w:rsidR="00CC5566" w:rsidRDefault="00CC5566" w:rsidP="00CC556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C5566" w:rsidRDefault="00CC5566" w:rsidP="00CC556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C5566" w:rsidRPr="00DD4200" w:rsidRDefault="00CC5566" w:rsidP="00CC556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D4200">
        <w:rPr>
          <w:rFonts w:ascii="Times New Roman" w:hAnsi="Times New Roman" w:cs="Times New Roman"/>
          <w:iCs/>
        </w:rPr>
        <w:t>A.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ab/>
      </w:r>
      <w:r w:rsidRPr="00E55756">
        <w:rPr>
          <w:rFonts w:ascii="Times New Roman" w:hAnsi="Times New Roman" w:cs="Times New Roman"/>
          <w:b/>
          <w:iCs/>
        </w:rPr>
        <w:t>HISTORY AND ACTIVITIES</w:t>
      </w:r>
    </w:p>
    <w:p w:rsidR="00CC5566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C5566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A1.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year was this forest association formed? &lt;AYEAR&gt;</w:t>
      </w:r>
      <w:r>
        <w:rPr>
          <w:rFonts w:ascii="Times New Roman" w:hAnsi="Times New Roman" w:cs="Times New Roman"/>
        </w:rPr>
        <w:t>____________</w:t>
      </w:r>
    </w:p>
    <w:p w:rsidR="000F0F52" w:rsidRDefault="000F0F52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0F0F52" w:rsidRDefault="000F0F52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0F0F52" w:rsidRPr="00D3559E" w:rsidRDefault="000F0F52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C5566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A2.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E42DB">
        <w:rPr>
          <w:rFonts w:ascii="Times New Roman" w:eastAsia="Times New Roman" w:hAnsi="Times New Roman" w:cs="Times New Roman"/>
          <w:color w:val="000000"/>
        </w:rPr>
        <w:t xml:space="preserve">Who initiated the initial formation of the forest association? </w:t>
      </w:r>
      <w:r w:rsidRPr="00D3559E">
        <w:rPr>
          <w:rFonts w:ascii="Times New Roman" w:eastAsia="Times New Roman" w:hAnsi="Times New Roman" w:cs="Times New Roman"/>
          <w:color w:val="000000"/>
        </w:rPr>
        <w:t>&lt;AINITWHO_&gt;</w:t>
      </w:r>
    </w:p>
    <w:p w:rsidR="00CC5566" w:rsidRPr="00DD4200" w:rsidRDefault="00CC5566" w:rsidP="00CC556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 w:rsidRPr="00DD4200">
        <w:rPr>
          <w:rFonts w:ascii="Times New Roman" w:eastAsia="Times New Roman" w:hAnsi="Times New Roman" w:cs="Times New Roman"/>
          <w:b/>
          <w:i/>
          <w:color w:val="000000"/>
        </w:rPr>
        <w:t xml:space="preserve">Multiple answers may be applicable. </w:t>
      </w:r>
    </w:p>
    <w:p w:rsidR="00CC5566" w:rsidRPr="00D3559E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(1) ____L</w:t>
      </w:r>
      <w:r w:rsidRPr="00D3559E">
        <w:rPr>
          <w:rFonts w:ascii="Times New Roman" w:eastAsia="Times New Roman" w:hAnsi="Times New Roman" w:cs="Times New Roman"/>
          <w:color w:val="000000"/>
        </w:rPr>
        <w:t>ocal users/user group,</w:t>
      </w:r>
    </w:p>
    <w:p w:rsidR="00CC5566" w:rsidRPr="00D3559E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(2) ____L</w:t>
      </w:r>
      <w:r w:rsidRPr="00D3559E">
        <w:rPr>
          <w:rFonts w:ascii="Times New Roman" w:eastAsia="Times New Roman" w:hAnsi="Times New Roman" w:cs="Times New Roman"/>
          <w:color w:val="000000"/>
        </w:rPr>
        <w:t>ocal government/local NGO,</w:t>
      </w:r>
    </w:p>
    <w:p w:rsidR="00CC5566" w:rsidRPr="00D3559E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(3) ____R</w:t>
      </w:r>
      <w:r w:rsidRPr="00DE42DB">
        <w:rPr>
          <w:rFonts w:ascii="Times New Roman" w:eastAsia="Times New Roman" w:hAnsi="Times New Roman" w:cs="Times New Roman"/>
          <w:color w:val="000000"/>
        </w:rPr>
        <w:t>egi</w:t>
      </w:r>
      <w:r w:rsidRPr="00D3559E">
        <w:rPr>
          <w:rFonts w:ascii="Times New Roman" w:eastAsia="Times New Roman" w:hAnsi="Times New Roman" w:cs="Times New Roman"/>
          <w:color w:val="000000"/>
        </w:rPr>
        <w:t>onal/national government or NGO</w:t>
      </w:r>
    </w:p>
    <w:p w:rsidR="00CC5566" w:rsidRPr="00D3559E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(4)____ I</w:t>
      </w:r>
      <w:r w:rsidRPr="00DE42DB">
        <w:rPr>
          <w:rFonts w:ascii="Times New Roman" w:eastAsia="Times New Roman" w:hAnsi="Times New Roman" w:cs="Times New Roman"/>
          <w:color w:val="000000"/>
        </w:rPr>
        <w:t>nternational NGO or government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A3.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FD7DFD">
        <w:rPr>
          <w:rFonts w:ascii="Times New Roman" w:eastAsia="Times New Roman" w:hAnsi="Times New Roman" w:cs="Times New Roman"/>
          <w:color w:val="000000"/>
        </w:rPr>
        <w:t xml:space="preserve">During the past year, has the forest association coordinated, passed rules or modified rules for the following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FD7DFD">
        <w:rPr>
          <w:rFonts w:ascii="Times New Roman" w:eastAsia="Times New Roman" w:hAnsi="Times New Roman" w:cs="Times New Roman"/>
          <w:color w:val="000000"/>
        </w:rPr>
        <w:t xml:space="preserve">activities?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Mark “0” for No, “1” for Yes</w:t>
            </w:r>
          </w:p>
        </w:tc>
      </w:tr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Planting seeds, seedlings or other maintenance activities</w:t>
            </w:r>
          </w:p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C5566" w:rsidRPr="00D3559E" w:rsidRDefault="00CC5566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&lt;AMAINT&gt;</w:t>
            </w:r>
          </w:p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 xml:space="preserve">Forest protection </w:t>
            </w:r>
          </w:p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CC5566" w:rsidRPr="00D3559E" w:rsidRDefault="00CC5566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&lt;APROTECT&gt;</w:t>
            </w:r>
          </w:p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 xml:space="preserve">Rule enforcement </w:t>
            </w:r>
          </w:p>
        </w:tc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&lt;ARULEENF&gt;</w:t>
            </w:r>
          </w:p>
        </w:tc>
      </w:tr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 xml:space="preserve">Harvesting/using </w:t>
            </w:r>
          </w:p>
        </w:tc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&lt;AHARVEST&gt;</w:t>
            </w:r>
          </w:p>
        </w:tc>
      </w:tr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 xml:space="preserve">Processing/producing </w:t>
            </w:r>
          </w:p>
        </w:tc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&lt;APROCESS&gt;</w:t>
            </w:r>
          </w:p>
        </w:tc>
      </w:tr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 xml:space="preserve">Selling </w:t>
            </w:r>
          </w:p>
        </w:tc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&lt;ASELL&gt;</w:t>
            </w:r>
          </w:p>
        </w:tc>
      </w:tr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 xml:space="preserve">Conflict resolution </w:t>
            </w:r>
          </w:p>
        </w:tc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&lt;ACONFLRES&gt;</w:t>
            </w:r>
          </w:p>
        </w:tc>
      </w:tr>
    </w:tbl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C5566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E55756">
        <w:rPr>
          <w:rFonts w:ascii="Times New Roman" w:eastAsia="Times New Roman" w:hAnsi="Times New Roman" w:cs="Times New Roman"/>
          <w:b/>
          <w:color w:val="000000"/>
        </w:rPr>
        <w:t>GOVERNANCE STRUCTURE</w:t>
      </w:r>
    </w:p>
    <w:p w:rsidR="00CC5566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C5566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B1.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Is the executive committee (leadership) of the association similar to the majority of members of the association in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 xml:space="preserve">the following social and economic characteristics? 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Socio-econ characteristics</w:t>
            </w:r>
          </w:p>
        </w:tc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>Mark “0” for No-they are different, “1” for Yes-they are similar</w:t>
            </w:r>
          </w:p>
        </w:tc>
      </w:tr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 xml:space="preserve">Level of education </w:t>
            </w:r>
          </w:p>
        </w:tc>
        <w:tc>
          <w:tcPr>
            <w:tcW w:w="4788" w:type="dxa"/>
          </w:tcPr>
          <w:p w:rsidR="00CC5566" w:rsidRPr="00D3559E" w:rsidRDefault="00CC5566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&lt;ALEADEDUC&gt;</w:t>
            </w:r>
          </w:p>
        </w:tc>
      </w:tr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 xml:space="preserve">Wealth/socio-economic status </w:t>
            </w:r>
          </w:p>
        </w:tc>
        <w:tc>
          <w:tcPr>
            <w:tcW w:w="4788" w:type="dxa"/>
          </w:tcPr>
          <w:p w:rsidR="00CC5566" w:rsidRPr="00D3559E" w:rsidRDefault="00CC5566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&lt;ALEADWEALTH&gt;</w:t>
            </w:r>
          </w:p>
        </w:tc>
      </w:tr>
      <w:tr w:rsidR="00CC5566" w:rsidRPr="00D3559E" w:rsidTr="00347867">
        <w:tc>
          <w:tcPr>
            <w:tcW w:w="4788" w:type="dxa"/>
          </w:tcPr>
          <w:p w:rsidR="00CC5566" w:rsidRPr="00D3559E" w:rsidRDefault="00CC5566" w:rsidP="003478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3559E">
              <w:rPr>
                <w:rFonts w:ascii="Times New Roman" w:hAnsi="Times New Roman" w:cs="Times New Roman"/>
              </w:rPr>
              <w:t xml:space="preserve">Ethnicity </w:t>
            </w:r>
          </w:p>
        </w:tc>
        <w:tc>
          <w:tcPr>
            <w:tcW w:w="4788" w:type="dxa"/>
          </w:tcPr>
          <w:p w:rsidR="00CC5566" w:rsidRPr="00D3559E" w:rsidRDefault="00CC5566" w:rsidP="00347867">
            <w:pPr>
              <w:rPr>
                <w:rFonts w:ascii="Times New Roman" w:hAnsi="Times New Roman" w:cs="Times New Roman"/>
                <w:color w:val="000000"/>
              </w:rPr>
            </w:pPr>
            <w:r w:rsidRPr="00D3559E">
              <w:rPr>
                <w:rFonts w:ascii="Times New Roman" w:hAnsi="Times New Roman" w:cs="Times New Roman"/>
                <w:color w:val="000000"/>
              </w:rPr>
              <w:t>&lt;ALEADETHNIC&gt;</w:t>
            </w:r>
          </w:p>
        </w:tc>
      </w:tr>
    </w:tbl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C5566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B2.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0613E2">
        <w:rPr>
          <w:rFonts w:ascii="Times New Roman" w:eastAsia="Times New Roman" w:hAnsi="Times New Roman" w:cs="Times New Roman"/>
          <w:color w:val="000000"/>
        </w:rPr>
        <w:t>Can</w:t>
      </w:r>
      <w:r w:rsidRPr="00D3559E">
        <w:rPr>
          <w:rFonts w:ascii="Times New Roman" w:eastAsia="Times New Roman" w:hAnsi="Times New Roman" w:cs="Times New Roman"/>
          <w:color w:val="000000"/>
        </w:rPr>
        <w:t xml:space="preserve"> the association’s</w:t>
      </w:r>
      <w:r w:rsidRPr="000613E2">
        <w:rPr>
          <w:rFonts w:ascii="Times New Roman" w:eastAsia="Times New Roman" w:hAnsi="Times New Roman" w:cs="Times New Roman"/>
          <w:color w:val="000000"/>
        </w:rPr>
        <w:t xml:space="preserve"> </w:t>
      </w:r>
      <w:r w:rsidRPr="00D3559E">
        <w:rPr>
          <w:rFonts w:ascii="Times New Roman" w:eastAsia="Times New Roman" w:hAnsi="Times New Roman" w:cs="Times New Roman"/>
          <w:color w:val="000000"/>
        </w:rPr>
        <w:t>executive committee (leadership)</w:t>
      </w:r>
      <w:r w:rsidRPr="000613E2">
        <w:rPr>
          <w:rFonts w:ascii="Times New Roman" w:eastAsia="Times New Roman" w:hAnsi="Times New Roman" w:cs="Times New Roman"/>
          <w:color w:val="000000"/>
        </w:rPr>
        <w:t xml:space="preserve"> be sanctioned or removed from office for poor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0613E2">
        <w:rPr>
          <w:rFonts w:ascii="Times New Roman" w:eastAsia="Times New Roman" w:hAnsi="Times New Roman" w:cs="Times New Roman"/>
          <w:color w:val="000000"/>
        </w:rPr>
        <w:t xml:space="preserve">performance? </w:t>
      </w:r>
      <w:r>
        <w:rPr>
          <w:rFonts w:ascii="Times New Roman" w:eastAsia="Times New Roman" w:hAnsi="Times New Roman" w:cs="Times New Roman"/>
          <w:color w:val="000000"/>
        </w:rPr>
        <w:t>&lt;AREMOVE&gt;</w:t>
      </w:r>
    </w:p>
    <w:p w:rsidR="00CC5566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ab/>
        <w:t>Mark only one answer.</w:t>
      </w:r>
    </w:p>
    <w:p w:rsidR="00CC5566" w:rsidRDefault="00CC5566" w:rsidP="00CC556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</w:rPr>
        <w:t>____</w:t>
      </w:r>
      <w:r w:rsidRPr="00E55756">
        <w:rPr>
          <w:rFonts w:ascii="Times New Roman" w:hAnsi="Times New Roman" w:cs="Times New Roman"/>
          <w:iCs/>
        </w:rPr>
        <w:t>No</w:t>
      </w:r>
    </w:p>
    <w:p w:rsidR="00CC5566" w:rsidRPr="00E55756" w:rsidRDefault="00CC5566" w:rsidP="00CC556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</w:rPr>
        <w:t>____</w:t>
      </w:r>
      <w:r w:rsidRPr="00E55756">
        <w:rPr>
          <w:rFonts w:ascii="Times New Roman" w:hAnsi="Times New Roman" w:cs="Times New Roman"/>
          <w:iCs/>
        </w:rPr>
        <w:t>Yes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C5566" w:rsidRPr="00D3559E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B3.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411192">
        <w:rPr>
          <w:rFonts w:ascii="Times New Roman" w:eastAsia="Times New Roman" w:hAnsi="Times New Roman" w:cs="Times New Roman"/>
          <w:color w:val="000000"/>
        </w:rPr>
        <w:t>H</w:t>
      </w:r>
      <w:r w:rsidRPr="00D3559E">
        <w:rPr>
          <w:rFonts w:ascii="Times New Roman" w:eastAsia="Times New Roman" w:hAnsi="Times New Roman" w:cs="Times New Roman"/>
          <w:color w:val="000000"/>
        </w:rPr>
        <w:t>ow often does the executive committee (leadership)</w:t>
      </w:r>
      <w:r w:rsidRPr="00411192">
        <w:rPr>
          <w:rFonts w:ascii="Times New Roman" w:eastAsia="Times New Roman" w:hAnsi="Times New Roman" w:cs="Times New Roman"/>
          <w:color w:val="000000"/>
        </w:rPr>
        <w:t xml:space="preserve"> of the association change? </w:t>
      </w:r>
      <w:r w:rsidRPr="00D3559E">
        <w:rPr>
          <w:rFonts w:ascii="Times New Roman" w:eastAsia="Times New Roman" w:hAnsi="Times New Roman" w:cs="Times New Roman"/>
          <w:color w:val="000000"/>
        </w:rPr>
        <w:t>&lt;ALEADCHANGE&gt;</w:t>
      </w:r>
    </w:p>
    <w:p w:rsidR="00CC5566" w:rsidRDefault="00CC5566" w:rsidP="00CC556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Mark only one answer.</w:t>
      </w:r>
    </w:p>
    <w:p w:rsidR="00CC5566" w:rsidRPr="00D3559E" w:rsidRDefault="00CC5566" w:rsidP="00CC556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(1)____</w:t>
      </w:r>
      <w:r w:rsidRPr="00D3559E">
        <w:rPr>
          <w:rFonts w:ascii="Times New Roman" w:hAnsi="Times New Roman" w:cs="Times New Roman"/>
          <w:iCs/>
        </w:rPr>
        <w:t>Every year</w:t>
      </w:r>
    </w:p>
    <w:p w:rsidR="00CC5566" w:rsidRPr="00D3559E" w:rsidRDefault="00CC5566" w:rsidP="00CC556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(2)____</w:t>
      </w:r>
      <w:r w:rsidRPr="00D3559E">
        <w:rPr>
          <w:rFonts w:ascii="Times New Roman" w:hAnsi="Times New Roman" w:cs="Times New Roman"/>
          <w:iCs/>
        </w:rPr>
        <w:t>Every 2-3 years</w:t>
      </w:r>
    </w:p>
    <w:p w:rsidR="00CC5566" w:rsidRPr="00D3559E" w:rsidRDefault="00CC5566" w:rsidP="00CC556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(3)____</w:t>
      </w:r>
      <w:r w:rsidRPr="00D3559E">
        <w:rPr>
          <w:rFonts w:ascii="Times New Roman" w:hAnsi="Times New Roman" w:cs="Times New Roman"/>
          <w:iCs/>
        </w:rPr>
        <w:t>Every 4-5 years</w:t>
      </w:r>
    </w:p>
    <w:p w:rsidR="00CC5566" w:rsidRPr="00D3559E" w:rsidRDefault="00CC5566" w:rsidP="00CC556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(4)____</w:t>
      </w:r>
      <w:r w:rsidRPr="00D3559E">
        <w:rPr>
          <w:rFonts w:ascii="Times New Roman" w:hAnsi="Times New Roman" w:cs="Times New Roman"/>
          <w:iCs/>
        </w:rPr>
        <w:t>Less than every 5 years</w:t>
      </w:r>
    </w:p>
    <w:p w:rsidR="00CC5566" w:rsidRPr="00D3559E" w:rsidRDefault="00CC5566" w:rsidP="00CC556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(5)____</w:t>
      </w:r>
      <w:r w:rsidRPr="00D3559E">
        <w:rPr>
          <w:rFonts w:ascii="Times New Roman" w:hAnsi="Times New Roman" w:cs="Times New Roman"/>
          <w:iCs/>
        </w:rPr>
        <w:t xml:space="preserve">Never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C5566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B4.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0613E2">
        <w:rPr>
          <w:rFonts w:ascii="Times New Roman" w:eastAsia="Times New Roman" w:hAnsi="Times New Roman" w:cs="Times New Roman"/>
          <w:color w:val="000000"/>
        </w:rPr>
        <w:t xml:space="preserve">Are meetings held in which all members of the forest association are eligible to participate? </w:t>
      </w:r>
      <w:r w:rsidRPr="00D3559E">
        <w:rPr>
          <w:rFonts w:ascii="Times New Roman" w:eastAsia="Times New Roman" w:hAnsi="Times New Roman" w:cs="Times New Roman"/>
          <w:color w:val="000000"/>
        </w:rPr>
        <w:t>&lt;AMEETALL&gt;</w:t>
      </w:r>
    </w:p>
    <w:p w:rsidR="00CC5566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ab/>
        <w:t>Mark only one answer.</w:t>
      </w:r>
    </w:p>
    <w:p w:rsidR="00CC5566" w:rsidRDefault="00CC5566" w:rsidP="00CC556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</w:rPr>
        <w:t>____</w:t>
      </w:r>
      <w:r w:rsidRPr="00E55756">
        <w:rPr>
          <w:rFonts w:ascii="Times New Roman" w:hAnsi="Times New Roman" w:cs="Times New Roman"/>
          <w:iCs/>
        </w:rPr>
        <w:t>No</w:t>
      </w:r>
      <w:r>
        <w:rPr>
          <w:rFonts w:ascii="Times New Roman" w:hAnsi="Times New Roman" w:cs="Times New Roman"/>
          <w:iCs/>
        </w:rPr>
        <w:t xml:space="preserve"> – skip to B6</w:t>
      </w:r>
    </w:p>
    <w:p w:rsidR="00CC5566" w:rsidRPr="00E55756" w:rsidRDefault="00CC5566" w:rsidP="00CC556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</w:rPr>
        <w:t>____</w:t>
      </w:r>
      <w:r w:rsidRPr="00E55756">
        <w:rPr>
          <w:rFonts w:ascii="Times New Roman" w:hAnsi="Times New Roman" w:cs="Times New Roman"/>
          <w:iCs/>
        </w:rPr>
        <w:t>Yes</w:t>
      </w:r>
    </w:p>
    <w:p w:rsidR="00CC5566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B5.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9D2E3E">
        <w:rPr>
          <w:rFonts w:ascii="Times New Roman" w:eastAsia="Times New Roman" w:hAnsi="Times New Roman" w:cs="Times New Roman"/>
          <w:color w:val="000000"/>
        </w:rPr>
        <w:t xml:space="preserve">If 'yes', how frequently are these meetings organized? </w:t>
      </w:r>
      <w:r w:rsidRPr="00D3559E">
        <w:rPr>
          <w:rFonts w:ascii="Times New Roman" w:eastAsia="Times New Roman" w:hAnsi="Times New Roman" w:cs="Times New Roman"/>
          <w:color w:val="000000"/>
        </w:rPr>
        <w:t>&lt;AMEETFREQ&gt;</w:t>
      </w:r>
    </w:p>
    <w:p w:rsidR="00CC5566" w:rsidRPr="00D3559E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ab/>
        <w:t>Mark only one answer.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(1)____</w:t>
      </w:r>
      <w:r w:rsidRPr="009D2E3E">
        <w:rPr>
          <w:rFonts w:ascii="Times New Roman" w:eastAsia="Times New Roman" w:hAnsi="Times New Roman" w:cs="Times New Roman"/>
          <w:color w:val="000000"/>
        </w:rPr>
        <w:t xml:space="preserve">At </w:t>
      </w:r>
      <w:r w:rsidRPr="00D3559E">
        <w:rPr>
          <w:rFonts w:ascii="Times New Roman" w:eastAsia="Times New Roman" w:hAnsi="Times New Roman" w:cs="Times New Roman"/>
          <w:color w:val="000000"/>
        </w:rPr>
        <w:t>least once a month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(1)____</w:t>
      </w:r>
      <w:r w:rsidRPr="00D3559E">
        <w:rPr>
          <w:rFonts w:ascii="Times New Roman" w:eastAsia="Times New Roman" w:hAnsi="Times New Roman" w:cs="Times New Roman"/>
          <w:color w:val="000000"/>
        </w:rPr>
        <w:t>Once every 3-6 months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(3)____</w:t>
      </w:r>
      <w:r w:rsidRPr="00D3559E">
        <w:rPr>
          <w:rFonts w:ascii="Times New Roman" w:eastAsia="Times New Roman" w:hAnsi="Times New Roman" w:cs="Times New Roman"/>
          <w:color w:val="000000"/>
        </w:rPr>
        <w:t>Once a year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(4) ____</w:t>
      </w:r>
      <w:r w:rsidRPr="009D2E3E">
        <w:rPr>
          <w:rFonts w:ascii="Times New Roman" w:eastAsia="Times New Roman" w:hAnsi="Times New Roman" w:cs="Times New Roman"/>
          <w:color w:val="000000"/>
        </w:rPr>
        <w:t>Less than once a year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(-96) ____Not applicable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C5566" w:rsidRPr="00D3559E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B6.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9D2E3E">
        <w:rPr>
          <w:rFonts w:ascii="Times New Roman" w:eastAsia="Times New Roman" w:hAnsi="Times New Roman" w:cs="Times New Roman"/>
          <w:color w:val="000000"/>
        </w:rPr>
        <w:t xml:space="preserve">Are records of any kind maintained by the association? </w:t>
      </w:r>
      <w:r w:rsidRPr="00D3559E">
        <w:rPr>
          <w:rFonts w:ascii="Times New Roman" w:eastAsia="Times New Roman" w:hAnsi="Times New Roman" w:cs="Times New Roman"/>
          <w:color w:val="000000"/>
        </w:rPr>
        <w:t>&lt;ARECMAINT&gt;</w:t>
      </w:r>
    </w:p>
    <w:p w:rsidR="00CC5566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C5566" w:rsidRDefault="00CC5566" w:rsidP="00CC55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– skip to B8</w:t>
      </w:r>
    </w:p>
    <w:p w:rsidR="00CC5566" w:rsidRPr="001D232E" w:rsidRDefault="00CC5566" w:rsidP="00CC55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D232E">
        <w:rPr>
          <w:rFonts w:ascii="Times New Roman" w:eastAsia="Times New Roman" w:hAnsi="Times New Roman" w:cs="Times New Roman"/>
          <w:color w:val="000000"/>
        </w:rPr>
        <w:t>Yes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C5566" w:rsidRPr="00D3559E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B7.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EF55A0">
        <w:rPr>
          <w:rFonts w:ascii="Times New Roman" w:eastAsia="Times New Roman" w:hAnsi="Times New Roman" w:cs="Times New Roman"/>
          <w:color w:val="000000"/>
        </w:rPr>
        <w:t xml:space="preserve">If records are maintained, are they available for examination by others? </w:t>
      </w:r>
      <w:r w:rsidRPr="00D3559E">
        <w:rPr>
          <w:rFonts w:ascii="Times New Roman" w:eastAsia="Times New Roman" w:hAnsi="Times New Roman" w:cs="Times New Roman"/>
          <w:color w:val="000000"/>
        </w:rPr>
        <w:t>&lt;AEXAMINE&gt;</w:t>
      </w:r>
    </w:p>
    <w:p w:rsidR="00CC5566" w:rsidRDefault="00CC5566" w:rsidP="00CC556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C5566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(0) ____No</w:t>
      </w:r>
    </w:p>
    <w:p w:rsidR="00CC5566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(1) ____Yes</w:t>
      </w:r>
    </w:p>
    <w:p w:rsidR="00CC5566" w:rsidRPr="00B83B62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(-96) ____Not applicable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B8.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EF55A0">
        <w:rPr>
          <w:rFonts w:ascii="Times New Roman" w:eastAsia="Times New Roman" w:hAnsi="Times New Roman" w:cs="Times New Roman"/>
          <w:color w:val="000000"/>
        </w:rPr>
        <w:t xml:space="preserve">Are the activities of the association supervised by a higher organization? </w:t>
      </w:r>
      <w:r w:rsidRPr="00D3559E">
        <w:rPr>
          <w:rFonts w:ascii="Times New Roman" w:eastAsia="Times New Roman" w:hAnsi="Times New Roman" w:cs="Times New Roman"/>
          <w:color w:val="000000"/>
        </w:rPr>
        <w:t>&lt;ASUPER&gt;</w:t>
      </w:r>
    </w:p>
    <w:p w:rsidR="00CC5566" w:rsidRDefault="00CC5566" w:rsidP="00CC556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C5566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C5566" w:rsidRDefault="00CC5566" w:rsidP="00CC55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</w:t>
      </w:r>
    </w:p>
    <w:p w:rsidR="00CC5566" w:rsidRPr="001D232E" w:rsidRDefault="00CC5566" w:rsidP="00CC55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D232E">
        <w:rPr>
          <w:rFonts w:ascii="Times New Roman" w:eastAsia="Times New Roman" w:hAnsi="Times New Roman" w:cs="Times New Roman"/>
          <w:color w:val="000000"/>
        </w:rPr>
        <w:t>Yes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B9. </w:t>
      </w:r>
      <w:r>
        <w:rPr>
          <w:rFonts w:ascii="Times New Roman" w:hAnsi="Times New Roman" w:cs="Times New Roman"/>
          <w:iCs/>
        </w:rPr>
        <w:tab/>
      </w:r>
      <w:r w:rsidRPr="00D3559E">
        <w:rPr>
          <w:rFonts w:ascii="Times New Roman" w:hAnsi="Times New Roman" w:cs="Times New Roman"/>
          <w:iCs/>
        </w:rPr>
        <w:t>Do guard</w:t>
      </w:r>
      <w:r>
        <w:rPr>
          <w:rFonts w:ascii="Times New Roman" w:hAnsi="Times New Roman" w:cs="Times New Roman"/>
          <w:iCs/>
        </w:rPr>
        <w:t>s</w:t>
      </w:r>
      <w:r w:rsidRPr="00D3559E">
        <w:rPr>
          <w:rFonts w:ascii="Times New Roman" w:hAnsi="Times New Roman" w:cs="Times New Roman"/>
          <w:iCs/>
        </w:rPr>
        <w:t xml:space="preserve"> receive compensation? &lt;APAIDG&gt;</w:t>
      </w:r>
    </w:p>
    <w:p w:rsidR="00CC5566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C5566" w:rsidRPr="00E55756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Cs/>
        </w:rPr>
        <w:tab/>
      </w:r>
      <w:r w:rsidRPr="00E55756">
        <w:rPr>
          <w:rFonts w:ascii="Times New Roman" w:hAnsi="Times New Roman" w:cs="Times New Roman"/>
          <w:b/>
          <w:i/>
          <w:iCs/>
        </w:rPr>
        <w:t xml:space="preserve">Multiple answers may be applicable. </w:t>
      </w:r>
    </w:p>
    <w:p w:rsidR="00CC5566" w:rsidRPr="00E55756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Pr="00E55756">
        <w:rPr>
          <w:rFonts w:ascii="Times New Roman" w:hAnsi="Times New Roman" w:cs="Times New Roman"/>
          <w:iCs/>
        </w:rPr>
        <w:t>(1</w:t>
      </w:r>
      <w:r>
        <w:rPr>
          <w:rFonts w:ascii="Times New Roman" w:hAnsi="Times New Roman" w:cs="Times New Roman"/>
          <w:iCs/>
        </w:rPr>
        <w:t>) ____</w:t>
      </w:r>
      <w:r w:rsidRPr="00E55756">
        <w:rPr>
          <w:rFonts w:ascii="Times New Roman" w:hAnsi="Times New Roman" w:cs="Times New Roman"/>
          <w:iCs/>
        </w:rPr>
        <w:t>No</w:t>
      </w:r>
      <w:r>
        <w:rPr>
          <w:rFonts w:ascii="Times New Roman" w:hAnsi="Times New Roman" w:cs="Times New Roman"/>
          <w:iCs/>
        </w:rPr>
        <w:t xml:space="preserve">. </w:t>
      </w:r>
      <w:r w:rsidRPr="00E55756">
        <w:rPr>
          <w:rFonts w:ascii="Times New Roman" w:hAnsi="Times New Roman" w:cs="Times New Roman"/>
          <w:iCs/>
        </w:rPr>
        <w:t xml:space="preserve">They do not receive compensation.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(2)____Yes. </w:t>
      </w:r>
      <w:r w:rsidRPr="00D3559E">
        <w:rPr>
          <w:rFonts w:ascii="Times New Roman" w:hAnsi="Times New Roman" w:cs="Times New Roman"/>
          <w:iCs/>
        </w:rPr>
        <w:t xml:space="preserve">They are paid in cash through formal fines or funds collected by the association.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(3)____Yes. </w:t>
      </w:r>
      <w:r w:rsidRPr="00D3559E">
        <w:rPr>
          <w:rFonts w:ascii="Times New Roman" w:hAnsi="Times New Roman" w:cs="Times New Roman"/>
          <w:iCs/>
        </w:rPr>
        <w:t xml:space="preserve">They receive in-kind compensation from the association.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(4) ____Yes. </w:t>
      </w:r>
      <w:r w:rsidRPr="00D3559E">
        <w:rPr>
          <w:rFonts w:ascii="Times New Roman" w:hAnsi="Times New Roman" w:cs="Times New Roman"/>
          <w:iCs/>
        </w:rPr>
        <w:t xml:space="preserve">They are paid through funds received by an external source. </w:t>
      </w:r>
    </w:p>
    <w:p w:rsidR="00CC5566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(5)____Yes. </w:t>
      </w:r>
      <w:r w:rsidRPr="00D3559E">
        <w:rPr>
          <w:rFonts w:ascii="Times New Roman" w:hAnsi="Times New Roman" w:cs="Times New Roman"/>
          <w:iCs/>
        </w:rPr>
        <w:t xml:space="preserve">They receive compensation through </w:t>
      </w:r>
      <w:r>
        <w:rPr>
          <w:rFonts w:ascii="Times New Roman" w:hAnsi="Times New Roman" w:cs="Times New Roman"/>
          <w:iCs/>
        </w:rPr>
        <w:t>bribes they receive from</w:t>
      </w:r>
      <w:r w:rsidRPr="00D3559E">
        <w:rPr>
          <w:rFonts w:ascii="Times New Roman" w:hAnsi="Times New Roman" w:cs="Times New Roman"/>
          <w:iCs/>
        </w:rPr>
        <w:t xml:space="preserve"> individuals caught illegally harvesting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forest</w:t>
      </w:r>
      <w:r w:rsidRPr="00D3559E">
        <w:rPr>
          <w:rFonts w:ascii="Times New Roman" w:hAnsi="Times New Roman" w:cs="Times New Roman"/>
          <w:iCs/>
        </w:rPr>
        <w:t xml:space="preserve"> products.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(-96) ____ Not applicable – There are no guards. </w:t>
      </w:r>
    </w:p>
    <w:p w:rsidR="00CC5566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0F0F52" w:rsidRDefault="000F0F52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0F0F52" w:rsidRDefault="000F0F52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0F0F52" w:rsidRDefault="000F0F52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0F0F52" w:rsidRDefault="000F0F52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0F0F52" w:rsidRDefault="000F0F52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0F0F52" w:rsidRPr="00D3559E" w:rsidRDefault="000F0F52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CC5566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B10.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FE0B0B">
        <w:rPr>
          <w:rFonts w:ascii="Times New Roman" w:eastAsia="Times New Roman" w:hAnsi="Times New Roman" w:cs="Times New Roman"/>
          <w:color w:val="000000"/>
        </w:rPr>
        <w:t xml:space="preserve">How are guards selected to watch over the forest? </w:t>
      </w:r>
      <w:r>
        <w:rPr>
          <w:rFonts w:ascii="Times New Roman" w:eastAsia="Times New Roman" w:hAnsi="Times New Roman" w:cs="Times New Roman"/>
          <w:color w:val="000000"/>
        </w:rPr>
        <w:t>&lt;ASELGUARD&gt;</w:t>
      </w:r>
    </w:p>
    <w:p w:rsidR="00CC5566" w:rsidRPr="00C85A0A" w:rsidRDefault="00CC5566" w:rsidP="00CC5566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ab/>
      </w:r>
      <w:r w:rsidRPr="00C85A0A">
        <w:rPr>
          <w:rFonts w:ascii="Times New Roman" w:eastAsia="Times New Roman" w:hAnsi="Times New Roman" w:cs="Times New Roman"/>
          <w:b/>
          <w:i/>
          <w:color w:val="000000"/>
        </w:rPr>
        <w:t xml:space="preserve">Mark only one answer.  </w:t>
      </w:r>
    </w:p>
    <w:p w:rsidR="00CC5566" w:rsidRPr="00D3559E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(1) ____</w:t>
      </w:r>
      <w:r w:rsidRPr="00D3559E">
        <w:rPr>
          <w:rFonts w:ascii="Times New Roman" w:eastAsia="Times New Roman" w:hAnsi="Times New Roman" w:cs="Times New Roman"/>
          <w:color w:val="000000"/>
        </w:rPr>
        <w:t>By election</w:t>
      </w:r>
    </w:p>
    <w:p w:rsidR="00CC5566" w:rsidRPr="00D3559E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(2)____</w:t>
      </w:r>
      <w:r w:rsidRPr="00D3559E">
        <w:rPr>
          <w:rFonts w:ascii="Times New Roman" w:eastAsia="Times New Roman" w:hAnsi="Times New Roman" w:cs="Times New Roman"/>
          <w:color w:val="000000"/>
        </w:rPr>
        <w:t>By appointment</w:t>
      </w:r>
    </w:p>
    <w:p w:rsidR="00CC5566" w:rsidRPr="00D3559E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(3)____</w:t>
      </w:r>
      <w:r w:rsidRPr="00FE0B0B">
        <w:rPr>
          <w:rFonts w:ascii="Times New Roman" w:eastAsia="Times New Roman" w:hAnsi="Times New Roman" w:cs="Times New Roman"/>
          <w:color w:val="000000"/>
        </w:rPr>
        <w:t>By lots</w:t>
      </w:r>
    </w:p>
    <w:p w:rsidR="00CC5566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(4)____</w:t>
      </w:r>
      <w:r w:rsidRPr="00D3559E">
        <w:rPr>
          <w:rFonts w:ascii="Times New Roman" w:eastAsia="Times New Roman" w:hAnsi="Times New Roman" w:cs="Times New Roman"/>
          <w:color w:val="000000"/>
        </w:rPr>
        <w:t xml:space="preserve">By rotation </w:t>
      </w:r>
      <w:bookmarkStart w:id="0" w:name="_GoBack"/>
      <w:bookmarkEnd w:id="0"/>
    </w:p>
    <w:p w:rsidR="00CC5566" w:rsidRPr="00D3559E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(-96) ____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Not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applicable- There are no guards. 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C5566" w:rsidRPr="00D3559E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B11.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FE0B0B">
        <w:rPr>
          <w:rFonts w:ascii="Times New Roman" w:eastAsia="Times New Roman" w:hAnsi="Times New Roman" w:cs="Times New Roman"/>
          <w:color w:val="000000"/>
        </w:rPr>
        <w:t xml:space="preserve">Has a </w:t>
      </w:r>
      <w:r w:rsidRPr="00D3559E">
        <w:rPr>
          <w:rFonts w:ascii="Times New Roman" w:eastAsia="Times New Roman" w:hAnsi="Times New Roman" w:cs="Times New Roman"/>
          <w:color w:val="000000"/>
        </w:rPr>
        <w:t>woma</w:t>
      </w:r>
      <w:r w:rsidRPr="00FE0B0B">
        <w:rPr>
          <w:rFonts w:ascii="Times New Roman" w:eastAsia="Times New Roman" w:hAnsi="Times New Roman" w:cs="Times New Roman"/>
          <w:color w:val="000000"/>
        </w:rPr>
        <w:t xml:space="preserve">n ever been a member of the leadership of the association? </w:t>
      </w:r>
      <w:r w:rsidRPr="00D3559E">
        <w:rPr>
          <w:rFonts w:ascii="Times New Roman" w:eastAsia="Times New Roman" w:hAnsi="Times New Roman" w:cs="Times New Roman"/>
          <w:color w:val="000000"/>
        </w:rPr>
        <w:t>&lt;AFEMMEM&gt;</w:t>
      </w:r>
    </w:p>
    <w:p w:rsidR="00CC5566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F303A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C5566" w:rsidRDefault="00CC5566" w:rsidP="00CC55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____No</w:t>
      </w:r>
    </w:p>
    <w:p w:rsidR="00CC5566" w:rsidRPr="001D232E" w:rsidRDefault="00CC5566" w:rsidP="00CC55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</w:t>
      </w:r>
      <w:r w:rsidRPr="001D232E">
        <w:rPr>
          <w:rFonts w:ascii="Times New Roman" w:eastAsia="Times New Roman" w:hAnsi="Times New Roman" w:cs="Times New Roman"/>
          <w:color w:val="000000"/>
        </w:rPr>
        <w:t>Yes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C5566" w:rsidRPr="00D3559E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B12.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3D1A43">
        <w:rPr>
          <w:rFonts w:ascii="Times New Roman" w:eastAsia="Times New Roman" w:hAnsi="Times New Roman" w:cs="Times New Roman"/>
          <w:color w:val="000000"/>
        </w:rPr>
        <w:t xml:space="preserve">On average, over the past five years, what is the single most important financial source for the forest association?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3559E">
        <w:rPr>
          <w:rFonts w:ascii="Times New Roman" w:eastAsia="Times New Roman" w:hAnsi="Times New Roman" w:cs="Times New Roman"/>
          <w:color w:val="000000"/>
        </w:rPr>
        <w:t>&lt;ASRCE5&gt;</w:t>
      </w:r>
    </w:p>
    <w:p w:rsidR="00CC5566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D3559E">
        <w:rPr>
          <w:rFonts w:ascii="Times New Roman" w:hAnsi="Times New Roman" w:cs="Times New Roman"/>
          <w:b/>
          <w:bCs/>
          <w:i/>
          <w:iCs/>
        </w:rPr>
        <w:t>Mark only one answer.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(1) ____</w:t>
      </w:r>
      <w:r w:rsidRPr="0040728F">
        <w:rPr>
          <w:rFonts w:ascii="Times New Roman" w:eastAsia="Times New Roman" w:hAnsi="Times New Roman" w:cs="Times New Roman"/>
          <w:color w:val="000000"/>
        </w:rPr>
        <w:t xml:space="preserve">Voluntary contribution of funds, 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(2) ____</w:t>
      </w:r>
      <w:r w:rsidRPr="00D3559E">
        <w:rPr>
          <w:rFonts w:ascii="Times New Roman" w:eastAsia="Times New Roman" w:hAnsi="Times New Roman" w:cs="Times New Roman"/>
          <w:color w:val="000000"/>
        </w:rPr>
        <w:t>Membership fee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(3)____</w:t>
      </w:r>
      <w:r w:rsidRPr="0040728F">
        <w:rPr>
          <w:rFonts w:ascii="Times New Roman" w:eastAsia="Times New Roman" w:hAnsi="Times New Roman" w:cs="Times New Roman"/>
          <w:color w:val="000000"/>
        </w:rPr>
        <w:t xml:space="preserve">Payments </w:t>
      </w:r>
      <w:r w:rsidRPr="00D3559E">
        <w:rPr>
          <w:rFonts w:ascii="Times New Roman" w:eastAsia="Times New Roman" w:hAnsi="Times New Roman" w:cs="Times New Roman"/>
          <w:color w:val="000000"/>
        </w:rPr>
        <w:t>that substitute for labor input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(4)____</w:t>
      </w:r>
      <w:r w:rsidRPr="00D3559E">
        <w:rPr>
          <w:rFonts w:ascii="Times New Roman" w:eastAsia="Times New Roman" w:hAnsi="Times New Roman" w:cs="Times New Roman"/>
          <w:color w:val="000000"/>
        </w:rPr>
        <w:t>Fines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(5)____</w:t>
      </w:r>
      <w:r w:rsidRPr="0040728F">
        <w:rPr>
          <w:rFonts w:ascii="Times New Roman" w:eastAsia="Times New Roman" w:hAnsi="Times New Roman" w:cs="Times New Roman"/>
          <w:color w:val="000000"/>
        </w:rPr>
        <w:t>N</w:t>
      </w:r>
      <w:r w:rsidRPr="00D3559E">
        <w:rPr>
          <w:rFonts w:ascii="Times New Roman" w:eastAsia="Times New Roman" w:hAnsi="Times New Roman" w:cs="Times New Roman"/>
          <w:color w:val="000000"/>
        </w:rPr>
        <w:t>ational or regional government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(6)____</w:t>
      </w:r>
      <w:r w:rsidRPr="00D3559E">
        <w:rPr>
          <w:rFonts w:ascii="Times New Roman" w:eastAsia="Times New Roman" w:hAnsi="Times New Roman" w:cs="Times New Roman"/>
          <w:color w:val="000000"/>
        </w:rPr>
        <w:t>Development agency</w:t>
      </w:r>
    </w:p>
    <w:p w:rsidR="00CC5566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(7)____</w:t>
      </w:r>
      <w:r w:rsidRPr="0040728F">
        <w:rPr>
          <w:rFonts w:ascii="Times New Roman" w:eastAsia="Times New Roman" w:hAnsi="Times New Roman" w:cs="Times New Roman"/>
          <w:color w:val="000000"/>
        </w:rPr>
        <w:t xml:space="preserve">Sales of </w:t>
      </w:r>
      <w:r>
        <w:rPr>
          <w:rFonts w:ascii="Times New Roman" w:eastAsia="Times New Roman" w:hAnsi="Times New Roman" w:cs="Times New Roman"/>
          <w:color w:val="000000"/>
        </w:rPr>
        <w:t>forest products from the forest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(8)___</w:t>
      </w:r>
      <w:r w:rsidRPr="00D3559E">
        <w:rPr>
          <w:rFonts w:ascii="Times New Roman" w:eastAsia="Times New Roman" w:hAnsi="Times New Roman" w:cs="Times New Roman"/>
          <w:color w:val="000000"/>
        </w:rPr>
        <w:t>Own taxes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(9)____</w:t>
      </w:r>
      <w:r w:rsidRPr="00D3559E">
        <w:rPr>
          <w:rFonts w:ascii="Times New Roman" w:eastAsia="Times New Roman" w:hAnsi="Times New Roman" w:cs="Times New Roman"/>
          <w:color w:val="000000"/>
        </w:rPr>
        <w:t>Special levies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(10)____</w:t>
      </w:r>
      <w:r w:rsidRPr="0040728F">
        <w:rPr>
          <w:rFonts w:ascii="Times New Roman" w:eastAsia="Times New Roman" w:hAnsi="Times New Roman" w:cs="Times New Roman"/>
          <w:color w:val="000000"/>
        </w:rPr>
        <w:t>Aid from extern</w:t>
      </w:r>
      <w:r w:rsidRPr="00D3559E">
        <w:rPr>
          <w:rFonts w:ascii="Times New Roman" w:eastAsia="Times New Roman" w:hAnsi="Times New Roman" w:cs="Times New Roman"/>
          <w:color w:val="000000"/>
        </w:rPr>
        <w:t>al NGOs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(11)____</w:t>
      </w:r>
      <w:r w:rsidRPr="00D3559E">
        <w:rPr>
          <w:rFonts w:ascii="Times New Roman" w:eastAsia="Times New Roman" w:hAnsi="Times New Roman" w:cs="Times New Roman"/>
          <w:color w:val="000000"/>
        </w:rPr>
        <w:t>Aid from indigenous NGOs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(12)____</w:t>
      </w:r>
      <w:r w:rsidRPr="00D3559E">
        <w:rPr>
          <w:rFonts w:ascii="Times New Roman" w:eastAsia="Times New Roman" w:hAnsi="Times New Roman" w:cs="Times New Roman"/>
          <w:color w:val="000000"/>
        </w:rPr>
        <w:t>Foreign government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(13)____</w:t>
      </w:r>
      <w:r w:rsidRPr="0040728F">
        <w:rPr>
          <w:rFonts w:ascii="Times New Roman" w:eastAsia="Times New Roman" w:hAnsi="Times New Roman" w:cs="Times New Roman"/>
          <w:color w:val="000000"/>
        </w:rPr>
        <w:t>Other&lt;ASRC5OTH&gt;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B13.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If the association did not receive any funds from external agencies and had to rely on contributions from members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or its user group, or other funds </w:t>
      </w:r>
      <w:proofErr w:type="gramStart"/>
      <w:r w:rsidRPr="00D3559E">
        <w:rPr>
          <w:rFonts w:ascii="Times New Roman" w:hAnsi="Times New Roman" w:cs="Times New Roman"/>
        </w:rPr>
        <w:t>raised</w:t>
      </w:r>
      <w:proofErr w:type="gramEnd"/>
      <w:r w:rsidRPr="00D3559E">
        <w:rPr>
          <w:rFonts w:ascii="Times New Roman" w:hAnsi="Times New Roman" w:cs="Times New Roman"/>
        </w:rPr>
        <w:t xml:space="preserve"> locally, could it support all its expenditures? &lt;ASUPPORT&gt;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5566" w:rsidRPr="00C85A0A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  <w:t>Mark only one answer.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No, it could not meet its expenses if no funds were received from external sources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Yes, it could support expenditures with a combination of sales of products and contributions from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D3559E">
        <w:rPr>
          <w:rFonts w:ascii="Times New Roman" w:hAnsi="Times New Roman" w:cs="Times New Roman"/>
        </w:rPr>
        <w:t>members</w:t>
      </w:r>
      <w:proofErr w:type="gramEnd"/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 xml:space="preserve"> Yes, it could support itself by sales from forest products</w:t>
      </w:r>
    </w:p>
    <w:p w:rsidR="00CC5566" w:rsidRPr="00D3559E" w:rsidRDefault="00CC5566" w:rsidP="00CC5566">
      <w:pP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Yes, it could support its expenditures by contributions from members alone</w:t>
      </w:r>
    </w:p>
    <w:p w:rsidR="00CC5566" w:rsidRPr="00D3559E" w:rsidRDefault="00CC5566" w:rsidP="00CC556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C5566" w:rsidRDefault="00CC5566" w:rsidP="00CC556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B14.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FE0B0B">
        <w:rPr>
          <w:rFonts w:ascii="Times New Roman" w:eastAsia="Times New Roman" w:hAnsi="Times New Roman" w:cs="Times New Roman"/>
          <w:color w:val="000000"/>
        </w:rPr>
        <w:t>How are the rules created by the association enforced? Are they enforced by:</w:t>
      </w:r>
      <w:r w:rsidRPr="00D3559E">
        <w:rPr>
          <w:rFonts w:ascii="Times New Roman" w:hAnsi="Times New Roman" w:cs="Times New Roman"/>
          <w:color w:val="000000"/>
        </w:rPr>
        <w:t xml:space="preserve"> </w:t>
      </w:r>
      <w:r w:rsidRPr="00D3559E">
        <w:rPr>
          <w:rFonts w:ascii="Times New Roman" w:eastAsia="Times New Roman" w:hAnsi="Times New Roman" w:cs="Times New Roman"/>
          <w:color w:val="000000"/>
        </w:rPr>
        <w:t>&lt;AENFRULES</w:t>
      </w:r>
      <w:proofErr w:type="gramStart"/>
      <w:r w:rsidRPr="00D3559E">
        <w:rPr>
          <w:rFonts w:ascii="Times New Roman" w:eastAsia="Times New Roman" w:hAnsi="Times New Roman" w:cs="Times New Roman"/>
          <w:color w:val="000000"/>
        </w:rPr>
        <w:t>&gt;</w:t>
      </w:r>
      <w:proofErr w:type="gramEnd"/>
    </w:p>
    <w:p w:rsidR="00CC5566" w:rsidRPr="00D3559E" w:rsidRDefault="00CC5566" w:rsidP="00CC5566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ab/>
        <w:t>Mark only one answer.</w:t>
      </w:r>
    </w:p>
    <w:p w:rsidR="00CC5566" w:rsidRPr="00C85A0A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Pr="00C85A0A">
        <w:rPr>
          <w:rFonts w:ascii="Times New Roman" w:eastAsia="Times New Roman" w:hAnsi="Times New Roman" w:cs="Times New Roman"/>
          <w:color w:val="000000"/>
        </w:rPr>
        <w:t>(1</w:t>
      </w:r>
      <w:r>
        <w:rPr>
          <w:rFonts w:ascii="Times New Roman" w:eastAsia="Times New Roman" w:hAnsi="Times New Roman" w:cs="Times New Roman"/>
          <w:color w:val="000000"/>
        </w:rPr>
        <w:t>) ____</w:t>
      </w:r>
      <w:r w:rsidRPr="00C85A0A">
        <w:rPr>
          <w:rFonts w:ascii="Times New Roman" w:eastAsia="Times New Roman" w:hAnsi="Times New Roman" w:cs="Times New Roman"/>
          <w:color w:val="000000"/>
        </w:rPr>
        <w:t xml:space="preserve">Local people -Members of the user group or officials appointed by the </w:t>
      </w:r>
      <w:r>
        <w:rPr>
          <w:rFonts w:ascii="Times New Roman" w:eastAsia="Times New Roman" w:hAnsi="Times New Roman" w:cs="Times New Roman"/>
          <w:color w:val="000000"/>
        </w:rPr>
        <w:t>association(s)</w:t>
      </w:r>
    </w:p>
    <w:p w:rsidR="00CC5566" w:rsidRPr="00D3559E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(2) ____</w:t>
      </w:r>
      <w:r w:rsidRPr="003D1A43">
        <w:rPr>
          <w:rFonts w:ascii="Times New Roman" w:eastAsia="Times New Roman" w:hAnsi="Times New Roman" w:cs="Times New Roman"/>
          <w:color w:val="000000"/>
        </w:rPr>
        <w:t>External officia</w:t>
      </w:r>
      <w:r>
        <w:rPr>
          <w:rFonts w:ascii="Times New Roman" w:eastAsia="Times New Roman" w:hAnsi="Times New Roman" w:cs="Times New Roman"/>
          <w:color w:val="000000"/>
        </w:rPr>
        <w:t>ls appointed by the government</w:t>
      </w:r>
    </w:p>
    <w:p w:rsidR="00CC5566" w:rsidRPr="00D3559E" w:rsidRDefault="00CC5566" w:rsidP="00CC55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(3) ____</w:t>
      </w:r>
      <w:r w:rsidRPr="00D3559E">
        <w:rPr>
          <w:rFonts w:ascii="Times New Roman" w:eastAsia="Times New Roman" w:hAnsi="Times New Roman" w:cs="Times New Roman"/>
          <w:color w:val="000000"/>
        </w:rPr>
        <w:t xml:space="preserve">Both- local people and external officials </w:t>
      </w:r>
    </w:p>
    <w:p w:rsidR="00CC5566" w:rsidRPr="00D3559E" w:rsidRDefault="00CC5566" w:rsidP="00CC55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</w:p>
    <w:p w:rsidR="00BE2D2E" w:rsidRDefault="00BE2D2E"/>
    <w:sectPr w:rsidR="00BE2D2E" w:rsidSect="00CC55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B5" w:rsidRDefault="005F56B5" w:rsidP="000F0F52">
      <w:pPr>
        <w:spacing w:after="0" w:line="240" w:lineRule="auto"/>
      </w:pPr>
      <w:r>
        <w:separator/>
      </w:r>
    </w:p>
  </w:endnote>
  <w:endnote w:type="continuationSeparator" w:id="0">
    <w:p w:rsidR="005F56B5" w:rsidRDefault="005F56B5" w:rsidP="000F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52" w:rsidRDefault="000F0F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Association Form 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64670" w:rsidRPr="0056467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F0F52" w:rsidRDefault="000F0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B5" w:rsidRDefault="005F56B5" w:rsidP="000F0F52">
      <w:pPr>
        <w:spacing w:after="0" w:line="240" w:lineRule="auto"/>
      </w:pPr>
      <w:r>
        <w:separator/>
      </w:r>
    </w:p>
  </w:footnote>
  <w:footnote w:type="continuationSeparator" w:id="0">
    <w:p w:rsidR="005F56B5" w:rsidRDefault="005F56B5" w:rsidP="000F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E9A"/>
    <w:multiLevelType w:val="hybridMultilevel"/>
    <w:tmpl w:val="20DAD280"/>
    <w:lvl w:ilvl="0" w:tplc="14289E66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9483D"/>
    <w:multiLevelType w:val="hybridMultilevel"/>
    <w:tmpl w:val="04BA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0BF7"/>
    <w:multiLevelType w:val="hybridMultilevel"/>
    <w:tmpl w:val="F2E851B0"/>
    <w:lvl w:ilvl="0" w:tplc="00DC7A50"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E762627"/>
    <w:multiLevelType w:val="hybridMultilevel"/>
    <w:tmpl w:val="F2E851B0"/>
    <w:lvl w:ilvl="0" w:tplc="00DC7A50"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5135A63"/>
    <w:multiLevelType w:val="hybridMultilevel"/>
    <w:tmpl w:val="F2E851B0"/>
    <w:lvl w:ilvl="0" w:tplc="00DC7A50"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5FD7693"/>
    <w:multiLevelType w:val="hybridMultilevel"/>
    <w:tmpl w:val="20DAD280"/>
    <w:lvl w:ilvl="0" w:tplc="14289E66"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6"/>
    <w:rsid w:val="000F0F52"/>
    <w:rsid w:val="00564670"/>
    <w:rsid w:val="005F56B5"/>
    <w:rsid w:val="00B36916"/>
    <w:rsid w:val="00BE2D2E"/>
    <w:rsid w:val="00C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5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56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5566"/>
    <w:pPr>
      <w:ind w:left="720"/>
      <w:contextualSpacing/>
    </w:pPr>
  </w:style>
  <w:style w:type="table" w:styleId="TableGrid">
    <w:name w:val="Table Grid"/>
    <w:basedOn w:val="TableNormal"/>
    <w:uiPriority w:val="59"/>
    <w:rsid w:val="00CC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52"/>
  </w:style>
  <w:style w:type="paragraph" w:styleId="Footer">
    <w:name w:val="footer"/>
    <w:basedOn w:val="Normal"/>
    <w:link w:val="FooterChar"/>
    <w:uiPriority w:val="99"/>
    <w:unhideWhenUsed/>
    <w:rsid w:val="000F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5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56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5566"/>
    <w:pPr>
      <w:ind w:left="720"/>
      <w:contextualSpacing/>
    </w:pPr>
  </w:style>
  <w:style w:type="table" w:styleId="TableGrid">
    <w:name w:val="Table Grid"/>
    <w:basedOn w:val="TableNormal"/>
    <w:uiPriority w:val="59"/>
    <w:rsid w:val="00CC5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52"/>
  </w:style>
  <w:style w:type="paragraph" w:styleId="Footer">
    <w:name w:val="footer"/>
    <w:basedOn w:val="Normal"/>
    <w:link w:val="FooterChar"/>
    <w:uiPriority w:val="99"/>
    <w:unhideWhenUsed/>
    <w:rsid w:val="000F0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Heather</dc:creator>
  <cp:lastModifiedBy>McGee, Heather</cp:lastModifiedBy>
  <cp:revision>3</cp:revision>
  <dcterms:created xsi:type="dcterms:W3CDTF">2013-07-13T03:30:00Z</dcterms:created>
  <dcterms:modified xsi:type="dcterms:W3CDTF">2013-07-13T03:51:00Z</dcterms:modified>
</cp:coreProperties>
</file>